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5D9" w:rsidRPr="005E4EAE" w:rsidRDefault="00FC167E" w:rsidP="00B345D9">
      <w:pPr>
        <w:pStyle w:val="Titolo5"/>
        <w:ind w:left="426" w:right="432"/>
        <w:jc w:val="center"/>
        <w:rPr>
          <w:i w:val="0"/>
          <w:sz w:val="44"/>
          <w:szCs w:val="44"/>
        </w:rPr>
      </w:pPr>
      <w:r>
        <w:rPr>
          <w:i w:val="0"/>
          <w:noProof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pt;margin-top:13.1pt;width:38.55pt;height:47.6pt;z-index:251660288">
            <v:imagedata r:id="rId8" o:title=""/>
            <w10:wrap type="square"/>
          </v:shape>
          <o:OLEObject Type="Embed" ProgID="Word.Picture.8" ShapeID="_x0000_s1026" DrawAspect="Content" ObjectID="_1714900106" r:id="rId9"/>
        </w:pict>
      </w:r>
      <w:r w:rsidR="00B345D9" w:rsidRPr="005E4EAE">
        <w:rPr>
          <w:i w:val="0"/>
          <w:sz w:val="44"/>
          <w:szCs w:val="44"/>
        </w:rPr>
        <w:t xml:space="preserve">COMUNE </w:t>
      </w:r>
      <w:proofErr w:type="spellStart"/>
      <w:r w:rsidR="00B345D9" w:rsidRPr="005E4EAE">
        <w:rPr>
          <w:i w:val="0"/>
          <w:sz w:val="44"/>
          <w:szCs w:val="44"/>
        </w:rPr>
        <w:t>DI</w:t>
      </w:r>
      <w:proofErr w:type="spellEnd"/>
      <w:r w:rsidR="00B345D9" w:rsidRPr="005E4EAE">
        <w:rPr>
          <w:i w:val="0"/>
          <w:sz w:val="44"/>
          <w:szCs w:val="44"/>
        </w:rPr>
        <w:t xml:space="preserve"> GIURDIGNANO </w:t>
      </w:r>
    </w:p>
    <w:p w:rsidR="00B345D9" w:rsidRPr="008D3F0F" w:rsidRDefault="00B345D9" w:rsidP="00B345D9">
      <w:pPr>
        <w:ind w:left="426" w:right="432"/>
        <w:jc w:val="center"/>
        <w:rPr>
          <w:b/>
          <w:lang w:val="it-IT"/>
        </w:rPr>
      </w:pPr>
      <w:r w:rsidRPr="008D3F0F">
        <w:rPr>
          <w:b/>
          <w:lang w:val="it-IT"/>
        </w:rPr>
        <w:t>Prov. Di Lecce</w:t>
      </w:r>
    </w:p>
    <w:p w:rsidR="00B345D9" w:rsidRPr="008D3F0F" w:rsidRDefault="00B345D9" w:rsidP="00B345D9">
      <w:pPr>
        <w:ind w:left="426" w:right="432"/>
        <w:jc w:val="center"/>
        <w:rPr>
          <w:b/>
          <w:lang w:val="it-IT"/>
        </w:rPr>
      </w:pPr>
    </w:p>
    <w:p w:rsidR="00B345D9" w:rsidRPr="0035395D" w:rsidRDefault="00B345D9" w:rsidP="0035395D">
      <w:pPr>
        <w:pStyle w:val="Corpodeltesto"/>
        <w:spacing w:after="120"/>
        <w:ind w:left="426" w:right="432"/>
        <w:jc w:val="center"/>
        <w:rPr>
          <w:b/>
          <w:sz w:val="22"/>
          <w:szCs w:val="22"/>
          <w:lang w:val="it-IT"/>
        </w:rPr>
      </w:pPr>
      <w:r w:rsidRPr="0035395D">
        <w:rPr>
          <w:b/>
          <w:sz w:val="22"/>
          <w:szCs w:val="22"/>
          <w:lang w:val="it-IT"/>
        </w:rPr>
        <w:t>Contratto per l’affidamento in comodato d’uso oneroso e determinato.</w:t>
      </w:r>
    </w:p>
    <w:p w:rsidR="0035395D" w:rsidRPr="0035395D" w:rsidRDefault="0035395D" w:rsidP="0035395D">
      <w:pPr>
        <w:pStyle w:val="Corpodeltesto"/>
        <w:spacing w:after="120"/>
        <w:ind w:right="431"/>
        <w:jc w:val="both"/>
        <w:rPr>
          <w:sz w:val="22"/>
          <w:szCs w:val="22"/>
          <w:lang w:val="it-IT"/>
        </w:rPr>
      </w:pPr>
    </w:p>
    <w:p w:rsidR="00B345D9" w:rsidRPr="0035395D" w:rsidRDefault="00B345D9" w:rsidP="0035395D">
      <w:pPr>
        <w:pStyle w:val="Corpodeltesto"/>
        <w:tabs>
          <w:tab w:val="left" w:pos="6117"/>
          <w:tab w:val="left" w:pos="9110"/>
        </w:tabs>
        <w:spacing w:after="120"/>
        <w:ind w:left="426" w:right="431"/>
        <w:jc w:val="both"/>
        <w:rPr>
          <w:sz w:val="22"/>
          <w:szCs w:val="22"/>
          <w:lang w:val="it-IT"/>
        </w:rPr>
      </w:pPr>
      <w:r w:rsidRPr="0035395D">
        <w:rPr>
          <w:sz w:val="22"/>
          <w:szCs w:val="22"/>
          <w:lang w:val="it-IT"/>
        </w:rPr>
        <w:t>L’anno ______  addì ______del</w:t>
      </w:r>
      <w:r w:rsidRPr="0035395D">
        <w:rPr>
          <w:spacing w:val="51"/>
          <w:sz w:val="22"/>
          <w:szCs w:val="22"/>
          <w:lang w:val="it-IT"/>
        </w:rPr>
        <w:t xml:space="preserve"> </w:t>
      </w:r>
      <w:r w:rsidRPr="0035395D">
        <w:rPr>
          <w:sz w:val="22"/>
          <w:szCs w:val="22"/>
          <w:lang w:val="it-IT"/>
        </w:rPr>
        <w:t>mese</w:t>
      </w:r>
      <w:r w:rsidRPr="0035395D">
        <w:rPr>
          <w:spacing w:val="55"/>
          <w:sz w:val="22"/>
          <w:szCs w:val="22"/>
          <w:lang w:val="it-IT"/>
        </w:rPr>
        <w:t xml:space="preserve"> </w:t>
      </w:r>
      <w:r w:rsidRPr="0035395D">
        <w:rPr>
          <w:sz w:val="22"/>
          <w:szCs w:val="22"/>
          <w:lang w:val="it-IT"/>
        </w:rPr>
        <w:t>di ______  in</w:t>
      </w:r>
      <w:r w:rsidRPr="0035395D">
        <w:rPr>
          <w:spacing w:val="54"/>
          <w:sz w:val="22"/>
          <w:szCs w:val="22"/>
          <w:lang w:val="it-IT"/>
        </w:rPr>
        <w:t xml:space="preserve"> </w:t>
      </w:r>
      <w:r w:rsidRPr="0035395D">
        <w:rPr>
          <w:sz w:val="22"/>
          <w:szCs w:val="22"/>
          <w:lang w:val="it-IT"/>
        </w:rPr>
        <w:t xml:space="preserve">Giurdignano e nella Residenza Comunale, sita in Via Roma, n. 49, </w:t>
      </w:r>
    </w:p>
    <w:p w:rsidR="00B345D9" w:rsidRPr="0035395D" w:rsidRDefault="00B345D9" w:rsidP="0035395D">
      <w:pPr>
        <w:pStyle w:val="Corpodeltesto"/>
        <w:spacing w:after="120"/>
        <w:ind w:left="426" w:right="431"/>
        <w:jc w:val="center"/>
        <w:rPr>
          <w:sz w:val="22"/>
          <w:szCs w:val="22"/>
          <w:lang w:val="it-IT"/>
        </w:rPr>
      </w:pPr>
      <w:r w:rsidRPr="0035395D">
        <w:rPr>
          <w:sz w:val="22"/>
          <w:szCs w:val="22"/>
          <w:lang w:val="it-IT"/>
        </w:rPr>
        <w:t>TRA</w:t>
      </w:r>
    </w:p>
    <w:p w:rsidR="00B345D9" w:rsidRPr="0035395D" w:rsidRDefault="00B345D9" w:rsidP="0035395D">
      <w:pPr>
        <w:pStyle w:val="Corpodeltesto"/>
        <w:spacing w:after="120"/>
        <w:ind w:left="426" w:right="431"/>
        <w:jc w:val="both"/>
        <w:rPr>
          <w:sz w:val="22"/>
          <w:szCs w:val="22"/>
          <w:lang w:val="it-IT"/>
        </w:rPr>
      </w:pPr>
      <w:r w:rsidRPr="0035395D">
        <w:rPr>
          <w:sz w:val="22"/>
          <w:szCs w:val="22"/>
          <w:lang w:val="it-IT"/>
        </w:rPr>
        <w:t xml:space="preserve">il </w:t>
      </w:r>
      <w:r w:rsidRPr="0035395D">
        <w:rPr>
          <w:b/>
          <w:sz w:val="22"/>
          <w:szCs w:val="22"/>
          <w:lang w:val="it-IT"/>
        </w:rPr>
        <w:t>Comune di Giurdignano</w:t>
      </w:r>
      <w:r w:rsidRPr="0035395D">
        <w:rPr>
          <w:sz w:val="22"/>
          <w:szCs w:val="22"/>
          <w:lang w:val="it-IT"/>
        </w:rPr>
        <w:t xml:space="preserve"> rappresentato dall’Arch. Giuseppe Russo, in qualità di Responsabile del Secondo Settore Servizi Tecnici e Manutentivi dell’anzidetto Comune, incaricato della stipula della presente concessione con deliberazione di Giunta Comunale n. </w:t>
      </w:r>
      <w:r w:rsidR="003B5264">
        <w:rPr>
          <w:sz w:val="22"/>
          <w:szCs w:val="22"/>
          <w:lang w:val="it-IT"/>
        </w:rPr>
        <w:t>59</w:t>
      </w:r>
      <w:r w:rsidRPr="0035395D">
        <w:rPr>
          <w:sz w:val="22"/>
          <w:szCs w:val="22"/>
          <w:lang w:val="it-IT"/>
        </w:rPr>
        <w:t xml:space="preserve"> del </w:t>
      </w:r>
      <w:r w:rsidR="003B5264">
        <w:rPr>
          <w:sz w:val="22"/>
          <w:szCs w:val="22"/>
          <w:lang w:val="it-IT"/>
        </w:rPr>
        <w:t>20.05.2022</w:t>
      </w:r>
      <w:r w:rsidRPr="0035395D">
        <w:rPr>
          <w:sz w:val="22"/>
          <w:szCs w:val="22"/>
          <w:lang w:val="it-IT"/>
        </w:rPr>
        <w:t xml:space="preserve"> il quale interviene nel presente atto in nome, per conto e nell’interesse esclusivo del Comune medesimo presso la cui sede,  per la carica rivestita, risulta domiciliato (Codice fiscale del Comune 83000870754)</w:t>
      </w:r>
    </w:p>
    <w:p w:rsidR="00B345D9" w:rsidRPr="0035395D" w:rsidRDefault="00B345D9" w:rsidP="0035395D">
      <w:pPr>
        <w:pStyle w:val="Corpodeltesto"/>
        <w:spacing w:after="120"/>
        <w:ind w:left="426" w:right="431"/>
        <w:jc w:val="center"/>
        <w:rPr>
          <w:sz w:val="22"/>
          <w:szCs w:val="22"/>
          <w:lang w:val="it-IT"/>
        </w:rPr>
      </w:pPr>
      <w:r w:rsidRPr="0035395D">
        <w:rPr>
          <w:sz w:val="22"/>
          <w:szCs w:val="22"/>
          <w:lang w:val="it-IT"/>
        </w:rPr>
        <w:t>E</w:t>
      </w:r>
    </w:p>
    <w:p w:rsidR="00B345D9" w:rsidRPr="0035395D" w:rsidRDefault="00B345D9" w:rsidP="0035395D">
      <w:pPr>
        <w:pStyle w:val="Corpodeltesto"/>
        <w:tabs>
          <w:tab w:val="left" w:pos="709"/>
        </w:tabs>
        <w:spacing w:after="120"/>
        <w:ind w:left="426" w:right="431"/>
        <w:jc w:val="both"/>
        <w:rPr>
          <w:sz w:val="22"/>
          <w:szCs w:val="22"/>
          <w:lang w:val="it-IT"/>
        </w:rPr>
      </w:pPr>
      <w:r w:rsidRPr="0035395D">
        <w:rPr>
          <w:sz w:val="22"/>
          <w:szCs w:val="22"/>
          <w:lang w:val="it-IT"/>
        </w:rPr>
        <w:t>il</w:t>
      </w:r>
      <w:r w:rsidRPr="0035395D">
        <w:rPr>
          <w:sz w:val="22"/>
          <w:szCs w:val="22"/>
          <w:lang w:val="it-IT"/>
        </w:rPr>
        <w:tab/>
        <w:t>Sig. ____________, nato a  ____________ il ____________ e  residente in ____________, nella sua qualità di ____________ di ________________________, con sede in ____________, Codice Fiscale/</w:t>
      </w:r>
      <w:proofErr w:type="spellStart"/>
      <w:r w:rsidRPr="0035395D">
        <w:rPr>
          <w:sz w:val="22"/>
          <w:szCs w:val="22"/>
          <w:lang w:val="it-IT"/>
        </w:rPr>
        <w:t>P.IVA</w:t>
      </w:r>
      <w:proofErr w:type="spellEnd"/>
      <w:r w:rsidRPr="0035395D">
        <w:rPr>
          <w:sz w:val="22"/>
          <w:szCs w:val="22"/>
          <w:lang w:val="it-IT"/>
        </w:rPr>
        <w:t xml:space="preserve"> __________________, d’ora innanzi “Comodatario”.</w:t>
      </w:r>
    </w:p>
    <w:p w:rsidR="00B345D9" w:rsidRPr="0035395D" w:rsidRDefault="00B345D9" w:rsidP="0035395D">
      <w:pPr>
        <w:pStyle w:val="Corpodeltesto"/>
        <w:tabs>
          <w:tab w:val="left" w:pos="709"/>
        </w:tabs>
        <w:spacing w:after="120"/>
        <w:ind w:left="426" w:right="431"/>
        <w:jc w:val="both"/>
        <w:rPr>
          <w:sz w:val="22"/>
          <w:szCs w:val="22"/>
          <w:lang w:val="it-IT"/>
        </w:rPr>
      </w:pPr>
    </w:p>
    <w:p w:rsidR="00B345D9" w:rsidRPr="0035395D" w:rsidRDefault="00AE64BC" w:rsidP="0035395D">
      <w:pPr>
        <w:pStyle w:val="Corpodeltesto"/>
        <w:spacing w:after="120"/>
        <w:ind w:left="426" w:right="43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RICHIAMATA la deliberazione</w:t>
      </w:r>
      <w:r w:rsidR="00B345D9" w:rsidRPr="0035395D">
        <w:rPr>
          <w:sz w:val="22"/>
          <w:szCs w:val="22"/>
          <w:lang w:val="it-IT"/>
        </w:rPr>
        <w:t xml:space="preserve"> n. ______ del ______, con la quale la Giunta Comunale ha stabilito di:</w:t>
      </w:r>
    </w:p>
    <w:p w:rsidR="00B345D9" w:rsidRPr="0035395D" w:rsidRDefault="00B345D9" w:rsidP="0035395D">
      <w:pPr>
        <w:pStyle w:val="Corpodeltesto"/>
        <w:numPr>
          <w:ilvl w:val="0"/>
          <w:numId w:val="1"/>
        </w:numPr>
        <w:spacing w:after="120"/>
        <w:ind w:right="431"/>
        <w:jc w:val="both"/>
        <w:rPr>
          <w:sz w:val="22"/>
          <w:szCs w:val="22"/>
          <w:lang w:val="it-IT"/>
        </w:rPr>
      </w:pPr>
      <w:r w:rsidRPr="0035395D">
        <w:rPr>
          <w:sz w:val="22"/>
          <w:szCs w:val="22"/>
          <w:lang w:val="it-IT"/>
        </w:rPr>
        <w:t>di indire un avviso pubblico al fine di affidare in comodato d’uso oneroso il locale precedentemente destinato a chiosco, con servizi ed accessori annessi, ubicati all’interno della Villa Comunale si Via Salvo D’Acquisto;</w:t>
      </w:r>
    </w:p>
    <w:p w:rsidR="00B345D9" w:rsidRPr="0035395D" w:rsidRDefault="00B345D9" w:rsidP="0035395D">
      <w:pPr>
        <w:pStyle w:val="Corpodeltesto"/>
        <w:numPr>
          <w:ilvl w:val="0"/>
          <w:numId w:val="1"/>
        </w:numPr>
        <w:spacing w:after="120"/>
        <w:ind w:right="431"/>
        <w:jc w:val="both"/>
        <w:rPr>
          <w:sz w:val="22"/>
          <w:szCs w:val="22"/>
          <w:lang w:val="it-IT"/>
        </w:rPr>
      </w:pPr>
      <w:r w:rsidRPr="0035395D">
        <w:rPr>
          <w:sz w:val="22"/>
          <w:szCs w:val="22"/>
          <w:lang w:val="it-IT"/>
        </w:rPr>
        <w:t>di stabilire la durata del comodato d’uso oneroso in mesi sei a partire dalla sottoscrizione della scrittura privata di cui allo schema allegato alla deliberazione per costituirne parte integrante e sostanziale, prevedendo il tacito rinnovo per la stessa durata di sei mesi;</w:t>
      </w:r>
    </w:p>
    <w:p w:rsidR="00B345D9" w:rsidRPr="0035395D" w:rsidRDefault="00B345D9" w:rsidP="0035395D">
      <w:pPr>
        <w:pStyle w:val="Corpodeltesto"/>
        <w:numPr>
          <w:ilvl w:val="0"/>
          <w:numId w:val="1"/>
        </w:numPr>
        <w:spacing w:after="120"/>
        <w:ind w:right="431"/>
        <w:jc w:val="both"/>
        <w:rPr>
          <w:sz w:val="22"/>
          <w:szCs w:val="22"/>
          <w:lang w:val="it-IT"/>
        </w:rPr>
      </w:pPr>
      <w:r w:rsidRPr="0035395D">
        <w:rPr>
          <w:sz w:val="22"/>
          <w:szCs w:val="22"/>
          <w:lang w:val="it-IT"/>
        </w:rPr>
        <w:t>di approvare lo schema di Comodato d’uso oneroso e la planimetria dei locali e delle aree comunali da affidare, che si allegano alla deliberazione per costituirne parte integrante e sostanziale;</w:t>
      </w:r>
    </w:p>
    <w:p w:rsidR="00B345D9" w:rsidRPr="0035395D" w:rsidRDefault="00B345D9" w:rsidP="0035395D">
      <w:pPr>
        <w:pStyle w:val="Corpodeltesto"/>
        <w:numPr>
          <w:ilvl w:val="0"/>
          <w:numId w:val="1"/>
        </w:numPr>
        <w:spacing w:after="120"/>
        <w:ind w:right="431"/>
        <w:jc w:val="both"/>
        <w:rPr>
          <w:sz w:val="22"/>
          <w:szCs w:val="22"/>
          <w:lang w:val="it-IT"/>
        </w:rPr>
      </w:pPr>
      <w:r w:rsidRPr="0035395D">
        <w:rPr>
          <w:sz w:val="22"/>
          <w:szCs w:val="22"/>
          <w:lang w:val="it-IT"/>
        </w:rPr>
        <w:t>di esonerare l’Amministrazione comunale da ogni responsabilità, sia civile che penale, in ordine all’uso e all’utilizzo degli immobili affidati durante il periodo in cui il comodatario li utilizzerà, nonché da qualsivoglia responsabilità per eventuali danni a persone o cose derivanti dall’utilizzo degli immobili stessi.</w:t>
      </w:r>
    </w:p>
    <w:p w:rsidR="00B345D9" w:rsidRPr="0035395D" w:rsidRDefault="00B345D9" w:rsidP="0035395D">
      <w:pPr>
        <w:pStyle w:val="Corpodeltesto"/>
        <w:tabs>
          <w:tab w:val="left" w:pos="709"/>
        </w:tabs>
        <w:spacing w:after="120"/>
        <w:ind w:left="426" w:right="431"/>
        <w:jc w:val="both"/>
        <w:rPr>
          <w:sz w:val="22"/>
          <w:szCs w:val="22"/>
          <w:lang w:val="it-IT"/>
        </w:rPr>
      </w:pPr>
      <w:r w:rsidRPr="0035395D">
        <w:rPr>
          <w:sz w:val="22"/>
          <w:szCs w:val="22"/>
          <w:lang w:val="it-IT"/>
        </w:rPr>
        <w:t>CONSIDERATO CHE per via dell’emergenza sanitaria da Covid-19 che per più di due anni ha interessato e colpito l’intera Nazione con pesanti restrizioni, non si è potuto procedere prima di ora alla formalizzazione ed indizione di alcune iniziative atte a restituire alla collettività la piena funzionalità della Villa Comunale e dei suoi spazi di pertinenza.</w:t>
      </w:r>
    </w:p>
    <w:p w:rsidR="00B345D9" w:rsidRPr="0035395D" w:rsidRDefault="00B345D9" w:rsidP="0035395D">
      <w:pPr>
        <w:pStyle w:val="Corpodeltesto"/>
        <w:tabs>
          <w:tab w:val="left" w:pos="709"/>
        </w:tabs>
        <w:spacing w:after="120"/>
        <w:ind w:left="426" w:right="431"/>
        <w:jc w:val="both"/>
        <w:rPr>
          <w:sz w:val="22"/>
          <w:szCs w:val="22"/>
          <w:lang w:val="it-IT"/>
        </w:rPr>
      </w:pPr>
      <w:r w:rsidRPr="0035395D">
        <w:rPr>
          <w:sz w:val="22"/>
          <w:szCs w:val="22"/>
          <w:lang w:val="it-IT"/>
        </w:rPr>
        <w:t>RAVVISATA la necessità, dato l’approssimarsi della stagione estiva e la conseguente e contemporanea presenza sul territorio Comunale di un elevato numero di turisti, di offrire agli stessi nonché a tutta la comunità la possibilità di usufruire di un luogo comunale all’aperto di aggregazione, ristoro e condivisione</w:t>
      </w:r>
    </w:p>
    <w:p w:rsidR="000406B7" w:rsidRPr="0035395D" w:rsidRDefault="000406B7" w:rsidP="0035395D">
      <w:pPr>
        <w:pStyle w:val="Corpodeltesto"/>
        <w:tabs>
          <w:tab w:val="left" w:pos="709"/>
        </w:tabs>
        <w:spacing w:after="120"/>
        <w:ind w:left="426" w:right="431"/>
        <w:jc w:val="both"/>
        <w:rPr>
          <w:sz w:val="22"/>
          <w:szCs w:val="22"/>
          <w:lang w:val="it-IT"/>
        </w:rPr>
      </w:pPr>
      <w:r w:rsidRPr="0035395D">
        <w:rPr>
          <w:sz w:val="22"/>
          <w:szCs w:val="22"/>
          <w:lang w:val="it-IT"/>
        </w:rPr>
        <w:t>CONSIDERATO CHE l’attività che si porrebbe in essere nei sopra richiamati locali e spazi Comunali sarebbe di primaria importanza e di pubblica utilità in quanto strettamente necessaria alla valorizzazione del territorio soprattutto all’approssimarsi del periodo estivo (mediante ad esempio l’organizzazione di eventi, feste o manifestazioni), oltre che di rilevante importanza ai fini socio-</w:t>
      </w:r>
      <w:r w:rsidRPr="0035395D">
        <w:rPr>
          <w:sz w:val="22"/>
          <w:szCs w:val="22"/>
          <w:lang w:val="it-IT"/>
        </w:rPr>
        <w:lastRenderedPageBreak/>
        <w:t>aggregativi dei più giovani ma anche di adulti ed intere famiglie che usufruirebbero di tale luogo fornito di tutti i servizi per poter trascorrere pomeriggi e serate anche all’interno del proprio Paese.</w:t>
      </w:r>
    </w:p>
    <w:p w:rsidR="0035395D" w:rsidRDefault="0035395D" w:rsidP="0035395D">
      <w:pPr>
        <w:pStyle w:val="Corpodeltesto"/>
        <w:spacing w:after="120"/>
        <w:ind w:left="426" w:right="432"/>
        <w:jc w:val="both"/>
        <w:rPr>
          <w:sz w:val="22"/>
          <w:szCs w:val="22"/>
          <w:lang w:val="it-IT"/>
        </w:rPr>
      </w:pPr>
    </w:p>
    <w:p w:rsidR="000406B7" w:rsidRPr="0035395D" w:rsidRDefault="000406B7" w:rsidP="0035395D">
      <w:pPr>
        <w:pStyle w:val="Corpodeltesto"/>
        <w:spacing w:after="120"/>
        <w:ind w:left="426" w:right="432"/>
        <w:jc w:val="both"/>
        <w:rPr>
          <w:sz w:val="22"/>
          <w:szCs w:val="22"/>
          <w:lang w:val="it-IT"/>
        </w:rPr>
      </w:pPr>
      <w:r w:rsidRPr="0035395D">
        <w:rPr>
          <w:sz w:val="22"/>
          <w:szCs w:val="22"/>
          <w:lang w:val="it-IT"/>
        </w:rPr>
        <w:t>Tutto ciò premesso,</w:t>
      </w:r>
    </w:p>
    <w:p w:rsidR="000406B7" w:rsidRDefault="000406B7" w:rsidP="0035395D">
      <w:pPr>
        <w:pStyle w:val="Corpodeltesto"/>
        <w:spacing w:after="120"/>
        <w:ind w:left="426" w:right="432"/>
        <w:jc w:val="both"/>
        <w:rPr>
          <w:sz w:val="22"/>
          <w:szCs w:val="22"/>
          <w:lang w:val="it-IT"/>
        </w:rPr>
      </w:pPr>
      <w:r w:rsidRPr="0035395D">
        <w:rPr>
          <w:sz w:val="22"/>
          <w:szCs w:val="22"/>
          <w:lang w:val="it-IT"/>
        </w:rPr>
        <w:t>SI CONVIENE E STIPULA quanto segue:</w:t>
      </w:r>
    </w:p>
    <w:p w:rsidR="0035395D" w:rsidRPr="0035395D" w:rsidRDefault="0035395D" w:rsidP="0035395D">
      <w:pPr>
        <w:pStyle w:val="Corpodeltesto"/>
        <w:spacing w:after="120"/>
        <w:ind w:left="426" w:right="432"/>
        <w:jc w:val="both"/>
        <w:rPr>
          <w:sz w:val="22"/>
          <w:szCs w:val="22"/>
          <w:lang w:val="it-IT"/>
        </w:rPr>
      </w:pPr>
    </w:p>
    <w:p w:rsidR="000406B7" w:rsidRPr="0035395D" w:rsidRDefault="000406B7" w:rsidP="0035395D">
      <w:pPr>
        <w:pStyle w:val="Corpodeltesto"/>
        <w:spacing w:after="120"/>
        <w:ind w:left="426" w:right="432"/>
        <w:jc w:val="center"/>
        <w:rPr>
          <w:sz w:val="22"/>
          <w:szCs w:val="22"/>
          <w:lang w:val="it-IT"/>
        </w:rPr>
      </w:pPr>
      <w:r w:rsidRPr="0035395D">
        <w:rPr>
          <w:sz w:val="22"/>
          <w:szCs w:val="22"/>
          <w:lang w:val="it-IT"/>
        </w:rPr>
        <w:t>ART. 1</w:t>
      </w:r>
    </w:p>
    <w:p w:rsidR="000406B7" w:rsidRPr="0035395D" w:rsidRDefault="000406B7" w:rsidP="0035395D">
      <w:pPr>
        <w:pStyle w:val="Corpodeltesto"/>
        <w:spacing w:after="120"/>
        <w:ind w:left="425" w:right="431"/>
        <w:jc w:val="both"/>
        <w:rPr>
          <w:sz w:val="22"/>
          <w:szCs w:val="22"/>
          <w:lang w:val="it-IT"/>
        </w:rPr>
      </w:pPr>
      <w:r w:rsidRPr="0035395D">
        <w:rPr>
          <w:sz w:val="22"/>
          <w:szCs w:val="22"/>
          <w:lang w:val="it-IT"/>
        </w:rPr>
        <w:t>La narrativa che precede, forma parte integrante del presente atto.</w:t>
      </w:r>
    </w:p>
    <w:p w:rsidR="000406B7" w:rsidRPr="0035395D" w:rsidRDefault="000406B7" w:rsidP="0035395D">
      <w:pPr>
        <w:pStyle w:val="Corpodeltesto"/>
        <w:spacing w:after="120"/>
        <w:ind w:left="426" w:right="432"/>
        <w:jc w:val="center"/>
        <w:rPr>
          <w:sz w:val="22"/>
          <w:szCs w:val="22"/>
          <w:lang w:val="it-IT"/>
        </w:rPr>
      </w:pPr>
      <w:r w:rsidRPr="0035395D">
        <w:rPr>
          <w:sz w:val="22"/>
          <w:szCs w:val="22"/>
          <w:lang w:val="it-IT"/>
        </w:rPr>
        <w:t>ART. 2</w:t>
      </w:r>
    </w:p>
    <w:p w:rsidR="00B25AB1" w:rsidRPr="0035395D" w:rsidRDefault="000406B7" w:rsidP="0035395D">
      <w:pPr>
        <w:pStyle w:val="Corpodeltesto"/>
        <w:tabs>
          <w:tab w:val="left" w:pos="709"/>
        </w:tabs>
        <w:spacing w:after="120"/>
        <w:ind w:left="425" w:right="431"/>
        <w:jc w:val="both"/>
        <w:rPr>
          <w:sz w:val="22"/>
          <w:szCs w:val="22"/>
          <w:lang w:val="it-IT"/>
        </w:rPr>
      </w:pPr>
      <w:r w:rsidRPr="0035395D">
        <w:rPr>
          <w:sz w:val="22"/>
          <w:szCs w:val="22"/>
          <w:lang w:val="it-IT"/>
        </w:rPr>
        <w:t xml:space="preserve">II Comune di Giurdignano come sopra rappresentato, affida, in comodato d’uso </w:t>
      </w:r>
      <w:r w:rsidR="00B25AB1" w:rsidRPr="0035395D">
        <w:rPr>
          <w:sz w:val="22"/>
          <w:szCs w:val="22"/>
          <w:lang w:val="it-IT"/>
        </w:rPr>
        <w:t>oneroso e determinato, a ________________________, con sede in ____________, Codice Fiscale/</w:t>
      </w:r>
      <w:proofErr w:type="spellStart"/>
      <w:r w:rsidR="00B25AB1" w:rsidRPr="0035395D">
        <w:rPr>
          <w:sz w:val="22"/>
          <w:szCs w:val="22"/>
          <w:lang w:val="it-IT"/>
        </w:rPr>
        <w:t>P.IVA</w:t>
      </w:r>
      <w:proofErr w:type="spellEnd"/>
      <w:r w:rsidR="00B25AB1" w:rsidRPr="0035395D">
        <w:rPr>
          <w:sz w:val="22"/>
          <w:szCs w:val="22"/>
          <w:lang w:val="it-IT"/>
        </w:rPr>
        <w:t xml:space="preserve"> __________________, </w:t>
      </w:r>
      <w:r w:rsidRPr="0035395D">
        <w:rPr>
          <w:sz w:val="22"/>
          <w:szCs w:val="22"/>
          <w:lang w:val="it-IT"/>
        </w:rPr>
        <w:t>i locali già destinati a chiosco con servizi e accessori ubicati all’interno della villa comunale in Via Salvo D’Acquisto ai sensi degli artt. 1803 – 1809 – 1810 del Codice Civile, alle seguenti condizioni</w:t>
      </w:r>
    </w:p>
    <w:p w:rsidR="00B25AB1" w:rsidRPr="0035395D" w:rsidRDefault="00B25AB1" w:rsidP="0035395D">
      <w:pPr>
        <w:pStyle w:val="Corpodeltesto"/>
        <w:tabs>
          <w:tab w:val="left" w:pos="709"/>
        </w:tabs>
        <w:spacing w:after="120"/>
        <w:ind w:left="425" w:right="431"/>
        <w:jc w:val="both"/>
        <w:rPr>
          <w:sz w:val="22"/>
          <w:szCs w:val="22"/>
          <w:lang w:val="it-IT"/>
        </w:rPr>
      </w:pPr>
      <w:r w:rsidRPr="0035395D">
        <w:rPr>
          <w:sz w:val="22"/>
          <w:szCs w:val="22"/>
          <w:lang w:val="it-IT"/>
        </w:rPr>
        <w:t>Il comodato d’uso prevede le seguenti attività a carico del comodatario:</w:t>
      </w:r>
    </w:p>
    <w:p w:rsidR="00B25AB1" w:rsidRPr="0035395D" w:rsidRDefault="00B25AB1" w:rsidP="0035395D">
      <w:pPr>
        <w:pStyle w:val="Corpodeltesto"/>
        <w:numPr>
          <w:ilvl w:val="0"/>
          <w:numId w:val="1"/>
        </w:numPr>
        <w:tabs>
          <w:tab w:val="left" w:pos="709"/>
        </w:tabs>
        <w:spacing w:after="120"/>
        <w:ind w:right="431"/>
        <w:jc w:val="both"/>
        <w:rPr>
          <w:sz w:val="22"/>
          <w:szCs w:val="22"/>
          <w:lang w:val="it-IT"/>
        </w:rPr>
      </w:pPr>
      <w:r w:rsidRPr="0035395D">
        <w:rPr>
          <w:sz w:val="22"/>
          <w:szCs w:val="22"/>
          <w:lang w:val="it-IT"/>
        </w:rPr>
        <w:t>alla pulizia ed alla custodia dell’intero immobile e dell’intera area scoperta destinata a Villa Comunale di pertinenza;</w:t>
      </w:r>
    </w:p>
    <w:p w:rsidR="00B25AB1" w:rsidRPr="0035395D" w:rsidRDefault="00B25AB1" w:rsidP="0035395D">
      <w:pPr>
        <w:pStyle w:val="Corpodeltesto"/>
        <w:numPr>
          <w:ilvl w:val="0"/>
          <w:numId w:val="1"/>
        </w:numPr>
        <w:tabs>
          <w:tab w:val="left" w:pos="709"/>
        </w:tabs>
        <w:spacing w:after="120"/>
        <w:ind w:right="431"/>
        <w:jc w:val="both"/>
        <w:rPr>
          <w:sz w:val="22"/>
          <w:szCs w:val="22"/>
          <w:lang w:val="it-IT"/>
        </w:rPr>
      </w:pPr>
      <w:r w:rsidRPr="0035395D">
        <w:rPr>
          <w:sz w:val="22"/>
          <w:szCs w:val="22"/>
          <w:lang w:val="it-IT"/>
        </w:rPr>
        <w:t>a provvedere per proprio conto e a proprie spese alla manutenzione ordinaria dei locali e dell’intera area scoperta della Villa Comunale a titolo di compensazione degli oneri economici per il pagamento dei consumi idrici ed elettrici;</w:t>
      </w:r>
    </w:p>
    <w:p w:rsidR="00B25AB1" w:rsidRPr="0035395D" w:rsidRDefault="00B25AB1" w:rsidP="0035395D">
      <w:pPr>
        <w:pStyle w:val="Corpodeltesto"/>
        <w:numPr>
          <w:ilvl w:val="0"/>
          <w:numId w:val="1"/>
        </w:numPr>
        <w:tabs>
          <w:tab w:val="left" w:pos="709"/>
        </w:tabs>
        <w:spacing w:after="120"/>
        <w:ind w:right="431"/>
        <w:jc w:val="both"/>
        <w:rPr>
          <w:sz w:val="22"/>
          <w:szCs w:val="22"/>
          <w:lang w:val="it-IT"/>
        </w:rPr>
      </w:pPr>
      <w:r w:rsidRPr="0035395D">
        <w:rPr>
          <w:sz w:val="22"/>
          <w:szCs w:val="22"/>
          <w:lang w:val="it-IT"/>
        </w:rPr>
        <w:t>a mantenere gli immobili in modo decoroso e a segnalare tempestivamente al Comune qualsiasi danno arrecato alle strutture o qualsiasi necessario intervento di straordinaria manutenzione;</w:t>
      </w:r>
    </w:p>
    <w:p w:rsidR="00B25AB1" w:rsidRPr="0035395D" w:rsidRDefault="00B25AB1" w:rsidP="0035395D">
      <w:pPr>
        <w:pStyle w:val="Corpodeltesto"/>
        <w:numPr>
          <w:ilvl w:val="0"/>
          <w:numId w:val="1"/>
        </w:numPr>
        <w:tabs>
          <w:tab w:val="left" w:pos="709"/>
        </w:tabs>
        <w:spacing w:after="120"/>
        <w:ind w:right="431"/>
        <w:jc w:val="both"/>
        <w:rPr>
          <w:sz w:val="22"/>
          <w:szCs w:val="22"/>
          <w:lang w:val="it-IT"/>
        </w:rPr>
      </w:pPr>
      <w:r w:rsidRPr="0035395D">
        <w:rPr>
          <w:sz w:val="22"/>
          <w:szCs w:val="22"/>
          <w:lang w:val="it-IT"/>
        </w:rPr>
        <w:t xml:space="preserve">a tenere indenne l’Amministrazione Comunale da ogni responsabilità, sia civile che penale, in ordine all’uso e all’utilizzo degli immobili concessi durante il periodo in cui il comodatario li utilizzerà, nonché da qualsivoglia responsabilità per eventuali danni a persone o cose derivanti dall’utilizzo degli immobili stessi. </w:t>
      </w:r>
    </w:p>
    <w:p w:rsidR="00B25AB1" w:rsidRPr="0035395D" w:rsidRDefault="00B25AB1" w:rsidP="0035395D">
      <w:pPr>
        <w:pStyle w:val="Corpodeltesto"/>
        <w:tabs>
          <w:tab w:val="left" w:pos="709"/>
        </w:tabs>
        <w:spacing w:after="120"/>
        <w:ind w:left="426" w:right="431"/>
        <w:jc w:val="both"/>
        <w:rPr>
          <w:sz w:val="22"/>
          <w:szCs w:val="22"/>
          <w:lang w:val="it-IT"/>
        </w:rPr>
      </w:pPr>
      <w:r w:rsidRPr="0035395D">
        <w:rPr>
          <w:sz w:val="22"/>
          <w:szCs w:val="22"/>
          <w:lang w:val="it-IT"/>
        </w:rPr>
        <w:t xml:space="preserve">La durata del comodato d’uso oneroso è stabilito in mesi sei a partire dalla sottoscrizione della scrittura privata di cui allo schema allegato alla deliberazione della Giunta n. </w:t>
      </w:r>
      <w:r w:rsidR="003B5264">
        <w:rPr>
          <w:sz w:val="22"/>
          <w:szCs w:val="22"/>
          <w:lang w:val="it-IT"/>
        </w:rPr>
        <w:t>59</w:t>
      </w:r>
      <w:r w:rsidRPr="0035395D">
        <w:rPr>
          <w:sz w:val="22"/>
          <w:szCs w:val="22"/>
          <w:lang w:val="it-IT"/>
        </w:rPr>
        <w:t xml:space="preserve"> del </w:t>
      </w:r>
      <w:r w:rsidR="003B5264">
        <w:rPr>
          <w:sz w:val="22"/>
          <w:szCs w:val="22"/>
          <w:lang w:val="it-IT"/>
        </w:rPr>
        <w:t>20.05.2022,</w:t>
      </w:r>
      <w:r w:rsidRPr="0035395D">
        <w:rPr>
          <w:sz w:val="22"/>
          <w:szCs w:val="22"/>
          <w:lang w:val="it-IT"/>
        </w:rPr>
        <w:t xml:space="preserve"> prevedendo il tacito rinnovo per la stessa durata di sei mesi.</w:t>
      </w:r>
    </w:p>
    <w:p w:rsidR="00B25AB1" w:rsidRPr="0035395D" w:rsidRDefault="00B25AB1" w:rsidP="0035395D">
      <w:pPr>
        <w:pStyle w:val="Corpodeltesto"/>
        <w:tabs>
          <w:tab w:val="left" w:pos="709"/>
        </w:tabs>
        <w:spacing w:after="120"/>
        <w:ind w:left="426" w:right="431"/>
        <w:jc w:val="both"/>
        <w:rPr>
          <w:sz w:val="22"/>
          <w:szCs w:val="22"/>
          <w:lang w:val="it-IT"/>
        </w:rPr>
      </w:pPr>
      <w:r w:rsidRPr="0035395D">
        <w:rPr>
          <w:sz w:val="22"/>
          <w:szCs w:val="22"/>
          <w:lang w:val="it-IT"/>
        </w:rPr>
        <w:t>I locali vengono concessi, nello stato di fatto e diritto in cui si trovano, che è perfettamente noto all’Associazione in qualità di  comodatari.</w:t>
      </w:r>
    </w:p>
    <w:p w:rsidR="00242E5D" w:rsidRPr="0035395D" w:rsidRDefault="00242E5D" w:rsidP="0035395D">
      <w:pPr>
        <w:pStyle w:val="Corpodeltesto"/>
        <w:tabs>
          <w:tab w:val="left" w:pos="709"/>
        </w:tabs>
        <w:spacing w:after="120"/>
        <w:ind w:left="425" w:right="431"/>
        <w:jc w:val="center"/>
        <w:rPr>
          <w:sz w:val="22"/>
          <w:szCs w:val="22"/>
          <w:lang w:val="it-IT"/>
        </w:rPr>
      </w:pPr>
      <w:r w:rsidRPr="0035395D">
        <w:rPr>
          <w:sz w:val="22"/>
          <w:szCs w:val="22"/>
          <w:lang w:val="it-IT"/>
        </w:rPr>
        <w:t>ART. 3</w:t>
      </w:r>
    </w:p>
    <w:p w:rsidR="00242E5D" w:rsidRPr="0035395D" w:rsidRDefault="00242E5D" w:rsidP="0035395D">
      <w:pPr>
        <w:pStyle w:val="Corpodeltesto"/>
        <w:tabs>
          <w:tab w:val="left" w:pos="709"/>
        </w:tabs>
        <w:spacing w:after="120"/>
        <w:ind w:left="426" w:right="431"/>
        <w:jc w:val="both"/>
        <w:rPr>
          <w:sz w:val="22"/>
          <w:szCs w:val="22"/>
          <w:lang w:val="it-IT"/>
        </w:rPr>
      </w:pPr>
      <w:r w:rsidRPr="0035395D">
        <w:rPr>
          <w:sz w:val="22"/>
          <w:szCs w:val="22"/>
          <w:lang w:val="it-IT"/>
        </w:rPr>
        <w:t>Il comodatario è tenuto ad utilizzare il bene per le finalità che ne hanno determinato l’aggiudicazione, costituendo causa di risoluzione espressa del contratto l’eventuale uso difforme anche in modo parziale.</w:t>
      </w:r>
    </w:p>
    <w:p w:rsidR="00242E5D" w:rsidRPr="0035395D" w:rsidRDefault="00242E5D" w:rsidP="0035395D">
      <w:pPr>
        <w:pStyle w:val="Corpodeltesto"/>
        <w:tabs>
          <w:tab w:val="left" w:pos="709"/>
        </w:tabs>
        <w:spacing w:after="120"/>
        <w:ind w:left="426" w:right="431"/>
        <w:jc w:val="both"/>
        <w:rPr>
          <w:sz w:val="22"/>
          <w:szCs w:val="22"/>
          <w:lang w:val="it-IT"/>
        </w:rPr>
      </w:pPr>
      <w:r w:rsidRPr="0035395D">
        <w:rPr>
          <w:sz w:val="22"/>
          <w:szCs w:val="22"/>
          <w:lang w:val="it-IT"/>
        </w:rPr>
        <w:t>Sono a carico del comodatario i seguenti obblighi:</w:t>
      </w:r>
    </w:p>
    <w:p w:rsidR="005907D6" w:rsidRPr="005907D6" w:rsidRDefault="005907D6" w:rsidP="005907D6">
      <w:pPr>
        <w:pStyle w:val="Corpodeltesto"/>
        <w:numPr>
          <w:ilvl w:val="0"/>
          <w:numId w:val="1"/>
        </w:numPr>
        <w:tabs>
          <w:tab w:val="left" w:pos="709"/>
        </w:tabs>
        <w:spacing w:after="120"/>
        <w:ind w:right="431"/>
        <w:jc w:val="both"/>
        <w:rPr>
          <w:sz w:val="22"/>
          <w:szCs w:val="22"/>
          <w:lang w:val="it-IT"/>
        </w:rPr>
      </w:pPr>
      <w:r w:rsidRPr="005907D6">
        <w:rPr>
          <w:sz w:val="22"/>
          <w:szCs w:val="22"/>
          <w:lang w:val="it-IT"/>
        </w:rPr>
        <w:t>sottoscrizione del contratto di comodato;</w:t>
      </w:r>
    </w:p>
    <w:p w:rsidR="005907D6" w:rsidRPr="005907D6" w:rsidRDefault="005907D6" w:rsidP="005907D6">
      <w:pPr>
        <w:pStyle w:val="Corpodeltesto"/>
        <w:numPr>
          <w:ilvl w:val="0"/>
          <w:numId w:val="1"/>
        </w:numPr>
        <w:tabs>
          <w:tab w:val="left" w:pos="709"/>
        </w:tabs>
        <w:spacing w:after="120"/>
        <w:ind w:right="431"/>
        <w:jc w:val="both"/>
        <w:rPr>
          <w:sz w:val="22"/>
          <w:szCs w:val="22"/>
          <w:lang w:val="it-IT"/>
        </w:rPr>
      </w:pPr>
      <w:r w:rsidRPr="005907D6">
        <w:rPr>
          <w:sz w:val="22"/>
          <w:szCs w:val="22"/>
          <w:lang w:val="it-IT"/>
        </w:rPr>
        <w:t>preventiva autorizzazione e nulla osta da parte del Comune al fine di effettuare interventi di recupero, restauro, ristrutturazione o altro tipo di intervento sulla struttura;</w:t>
      </w:r>
    </w:p>
    <w:p w:rsidR="005907D6" w:rsidRPr="005907D6" w:rsidRDefault="005907D6" w:rsidP="005907D6">
      <w:pPr>
        <w:pStyle w:val="Corpodeltesto"/>
        <w:numPr>
          <w:ilvl w:val="0"/>
          <w:numId w:val="1"/>
        </w:numPr>
        <w:tabs>
          <w:tab w:val="left" w:pos="709"/>
        </w:tabs>
        <w:spacing w:after="120"/>
        <w:ind w:right="431"/>
        <w:jc w:val="both"/>
        <w:rPr>
          <w:sz w:val="22"/>
          <w:szCs w:val="22"/>
          <w:lang w:val="it-IT"/>
        </w:rPr>
      </w:pPr>
      <w:r w:rsidRPr="005907D6">
        <w:rPr>
          <w:sz w:val="22"/>
          <w:szCs w:val="22"/>
          <w:lang w:val="it-IT"/>
        </w:rPr>
        <w:t>stipula di una polizza assicurativa per responsabilità civile da parte di terzi e contro i rischi derivanti da incendio o altri eventi imprevedibili;</w:t>
      </w:r>
    </w:p>
    <w:p w:rsidR="005907D6" w:rsidRPr="005907D6" w:rsidRDefault="005907D6" w:rsidP="005907D6">
      <w:pPr>
        <w:pStyle w:val="Corpodeltesto"/>
        <w:numPr>
          <w:ilvl w:val="0"/>
          <w:numId w:val="1"/>
        </w:numPr>
        <w:tabs>
          <w:tab w:val="left" w:pos="709"/>
        </w:tabs>
        <w:spacing w:after="120"/>
        <w:ind w:right="431"/>
        <w:jc w:val="both"/>
        <w:rPr>
          <w:sz w:val="22"/>
          <w:szCs w:val="22"/>
          <w:lang w:val="it-IT"/>
        </w:rPr>
      </w:pPr>
      <w:r w:rsidRPr="005907D6">
        <w:rPr>
          <w:sz w:val="22"/>
          <w:szCs w:val="22"/>
          <w:lang w:val="it-IT"/>
        </w:rPr>
        <w:t>restituzione dei locali nella loro integrità;</w:t>
      </w:r>
    </w:p>
    <w:p w:rsidR="005907D6" w:rsidRPr="005907D6" w:rsidRDefault="005907D6" w:rsidP="005907D6">
      <w:pPr>
        <w:pStyle w:val="Corpodeltesto"/>
        <w:numPr>
          <w:ilvl w:val="0"/>
          <w:numId w:val="1"/>
        </w:numPr>
        <w:tabs>
          <w:tab w:val="left" w:pos="709"/>
        </w:tabs>
        <w:spacing w:after="120"/>
        <w:ind w:right="431"/>
        <w:jc w:val="both"/>
        <w:rPr>
          <w:sz w:val="22"/>
          <w:szCs w:val="22"/>
          <w:lang w:val="it-IT"/>
        </w:rPr>
      </w:pPr>
      <w:r w:rsidRPr="005907D6">
        <w:rPr>
          <w:sz w:val="22"/>
          <w:szCs w:val="22"/>
          <w:lang w:val="it-IT"/>
        </w:rPr>
        <w:t>divieto di sub concedere i beni a terzi a qualsiasi titolo, anche di fatto;</w:t>
      </w:r>
    </w:p>
    <w:p w:rsidR="005907D6" w:rsidRPr="005907D6" w:rsidRDefault="005907D6" w:rsidP="005907D6">
      <w:pPr>
        <w:pStyle w:val="Corpodeltesto"/>
        <w:numPr>
          <w:ilvl w:val="0"/>
          <w:numId w:val="1"/>
        </w:numPr>
        <w:tabs>
          <w:tab w:val="left" w:pos="709"/>
        </w:tabs>
        <w:spacing w:after="120"/>
        <w:ind w:right="431"/>
        <w:jc w:val="both"/>
        <w:rPr>
          <w:sz w:val="22"/>
          <w:szCs w:val="22"/>
          <w:lang w:val="it-IT"/>
        </w:rPr>
      </w:pPr>
      <w:r w:rsidRPr="005907D6">
        <w:rPr>
          <w:sz w:val="22"/>
          <w:szCs w:val="22"/>
          <w:lang w:val="it-IT"/>
        </w:rPr>
        <w:lastRenderedPageBreak/>
        <w:t>pagamento delle eventuali spese presenti e future inerenti al contratto di comodato;</w:t>
      </w:r>
    </w:p>
    <w:p w:rsidR="005907D6" w:rsidRPr="005907D6" w:rsidRDefault="005907D6" w:rsidP="005907D6">
      <w:pPr>
        <w:pStyle w:val="Corpodeltesto"/>
        <w:numPr>
          <w:ilvl w:val="0"/>
          <w:numId w:val="1"/>
        </w:numPr>
        <w:tabs>
          <w:tab w:val="left" w:pos="709"/>
        </w:tabs>
        <w:spacing w:after="120"/>
        <w:ind w:right="431"/>
        <w:jc w:val="both"/>
        <w:rPr>
          <w:sz w:val="22"/>
          <w:szCs w:val="22"/>
          <w:lang w:val="it-IT"/>
        </w:rPr>
      </w:pPr>
      <w:r w:rsidRPr="005907D6">
        <w:rPr>
          <w:sz w:val="22"/>
          <w:szCs w:val="22"/>
          <w:lang w:val="it-IT"/>
        </w:rPr>
        <w:t>garanzia circa l’utilizzo dei beni compatibile con le disposizioni legislative in materia di sicurezza, dando tempestiva comunicazione al Comune delle eventuali disfunzioni degli impianti o quant’altro;</w:t>
      </w:r>
    </w:p>
    <w:p w:rsidR="005907D6" w:rsidRPr="005907D6" w:rsidRDefault="005907D6" w:rsidP="005907D6">
      <w:pPr>
        <w:pStyle w:val="Corpodeltesto"/>
        <w:numPr>
          <w:ilvl w:val="0"/>
          <w:numId w:val="1"/>
        </w:numPr>
        <w:tabs>
          <w:tab w:val="left" w:pos="709"/>
        </w:tabs>
        <w:spacing w:after="120"/>
        <w:ind w:right="431"/>
        <w:jc w:val="both"/>
        <w:rPr>
          <w:sz w:val="22"/>
          <w:szCs w:val="22"/>
          <w:lang w:val="it-IT"/>
        </w:rPr>
      </w:pPr>
      <w:r w:rsidRPr="005907D6">
        <w:rPr>
          <w:sz w:val="22"/>
          <w:szCs w:val="22"/>
          <w:lang w:val="it-IT"/>
        </w:rPr>
        <w:t>sottostare ad eventuali controlli, verifiche e sopralluoghi di funzionari comunali e/o incaricati dal Comune, le cui richieste in tal senso potranno essere avanzate in qualunque momento;</w:t>
      </w:r>
    </w:p>
    <w:p w:rsidR="005907D6" w:rsidRPr="00E15D2F" w:rsidRDefault="005907D6" w:rsidP="005907D6">
      <w:pPr>
        <w:pStyle w:val="Corpodeltesto"/>
        <w:numPr>
          <w:ilvl w:val="0"/>
          <w:numId w:val="1"/>
        </w:numPr>
        <w:tabs>
          <w:tab w:val="left" w:pos="709"/>
        </w:tabs>
        <w:spacing w:after="120"/>
        <w:ind w:right="431"/>
        <w:jc w:val="both"/>
        <w:rPr>
          <w:sz w:val="22"/>
          <w:szCs w:val="22"/>
          <w:lang w:val="it-IT"/>
        </w:rPr>
      </w:pPr>
      <w:r w:rsidRPr="00E15D2F">
        <w:rPr>
          <w:sz w:val="22"/>
          <w:szCs w:val="22"/>
          <w:lang w:val="it-IT"/>
        </w:rPr>
        <w:t xml:space="preserve">consentire lo svolgimento della manifestazione </w:t>
      </w:r>
      <w:r w:rsidR="00E15D2F" w:rsidRPr="00E15D2F">
        <w:rPr>
          <w:sz w:val="22"/>
          <w:szCs w:val="22"/>
          <w:lang w:val="it-IT"/>
        </w:rPr>
        <w:t>“</w:t>
      </w:r>
      <w:r w:rsidRPr="00E15D2F">
        <w:rPr>
          <w:sz w:val="22"/>
          <w:szCs w:val="22"/>
          <w:lang w:val="it-IT"/>
        </w:rPr>
        <w:t>Sangria Party</w:t>
      </w:r>
      <w:r w:rsidR="00E15D2F" w:rsidRPr="00E15D2F">
        <w:rPr>
          <w:sz w:val="22"/>
          <w:szCs w:val="22"/>
          <w:lang w:val="it-IT"/>
        </w:rPr>
        <w:t>”</w:t>
      </w:r>
      <w:r w:rsidRPr="00E15D2F">
        <w:rPr>
          <w:sz w:val="22"/>
          <w:szCs w:val="22"/>
          <w:lang w:val="it-IT"/>
        </w:rPr>
        <w:t xml:space="preserve"> programmata per il 12 agosto 2022 in considerazione della longeva tradizione dell’evento oramai radicato nel territorio;</w:t>
      </w:r>
    </w:p>
    <w:p w:rsidR="005907D6" w:rsidRPr="005907D6" w:rsidRDefault="005907D6" w:rsidP="005907D6">
      <w:pPr>
        <w:pStyle w:val="Corpodeltesto"/>
        <w:numPr>
          <w:ilvl w:val="0"/>
          <w:numId w:val="1"/>
        </w:numPr>
        <w:tabs>
          <w:tab w:val="left" w:pos="709"/>
        </w:tabs>
        <w:spacing w:after="120"/>
        <w:ind w:right="431"/>
        <w:jc w:val="both"/>
        <w:rPr>
          <w:sz w:val="22"/>
          <w:szCs w:val="22"/>
          <w:lang w:val="it-IT"/>
        </w:rPr>
      </w:pPr>
      <w:r w:rsidRPr="005907D6">
        <w:rPr>
          <w:sz w:val="22"/>
          <w:szCs w:val="22"/>
          <w:lang w:val="it-IT"/>
        </w:rPr>
        <w:t>divieto di arrecare danni agli immobili.</w:t>
      </w:r>
    </w:p>
    <w:p w:rsidR="00CE2A0F" w:rsidRPr="0035395D" w:rsidRDefault="00CE2A0F" w:rsidP="0035395D">
      <w:pPr>
        <w:pStyle w:val="Corpodeltesto"/>
        <w:tabs>
          <w:tab w:val="left" w:pos="709"/>
        </w:tabs>
        <w:spacing w:after="120"/>
        <w:ind w:left="426" w:right="431"/>
        <w:jc w:val="center"/>
        <w:rPr>
          <w:sz w:val="22"/>
          <w:szCs w:val="22"/>
          <w:lang w:val="it-IT"/>
        </w:rPr>
      </w:pPr>
      <w:r w:rsidRPr="0035395D">
        <w:rPr>
          <w:sz w:val="22"/>
          <w:szCs w:val="22"/>
          <w:lang w:val="it-IT"/>
        </w:rPr>
        <w:t>ART. 4</w:t>
      </w:r>
    </w:p>
    <w:p w:rsidR="00242E5D" w:rsidRPr="0035395D" w:rsidRDefault="00242E5D" w:rsidP="0035395D">
      <w:pPr>
        <w:pStyle w:val="Corpodeltesto"/>
        <w:tabs>
          <w:tab w:val="left" w:pos="709"/>
        </w:tabs>
        <w:spacing w:after="120"/>
        <w:ind w:left="426" w:right="431"/>
        <w:jc w:val="both"/>
        <w:rPr>
          <w:sz w:val="22"/>
          <w:szCs w:val="22"/>
          <w:lang w:val="it-IT"/>
        </w:rPr>
      </w:pPr>
      <w:r w:rsidRPr="0035395D">
        <w:rPr>
          <w:sz w:val="22"/>
          <w:szCs w:val="22"/>
          <w:lang w:val="it-IT"/>
        </w:rPr>
        <w:t>La struttura viene assegnata nello stato di fatto, manutenzione e conservazione e nello stato di diritto in cui si trova, rimanendo a carico dell’aggiudicatario la richiesta e l’ottenimento di eventuali concessioni, licenze ed autorizzazioni amministrative e/o di pubblica sicurezza occorrenti per l’uso stabilito del suddetto immobile, senza che pertanto l’aggiudicazione costituisca impegno al rilascio delle stesse da parte del Comune o di altri enti pubblici.</w:t>
      </w:r>
    </w:p>
    <w:p w:rsidR="00CE2A0F" w:rsidRPr="0035395D" w:rsidRDefault="00242E5D" w:rsidP="0035395D">
      <w:pPr>
        <w:pStyle w:val="Corpodeltesto"/>
        <w:tabs>
          <w:tab w:val="left" w:pos="709"/>
        </w:tabs>
        <w:spacing w:after="120"/>
        <w:ind w:left="426" w:right="431"/>
        <w:jc w:val="both"/>
        <w:rPr>
          <w:sz w:val="22"/>
          <w:szCs w:val="22"/>
          <w:lang w:val="it-IT"/>
        </w:rPr>
      </w:pPr>
      <w:r w:rsidRPr="0035395D">
        <w:rPr>
          <w:sz w:val="22"/>
          <w:szCs w:val="22"/>
          <w:lang w:val="it-IT"/>
        </w:rPr>
        <w:t>Eventuali interventi di pulizia/sgombero materiali presenti, conservazione e manutenzione ordinaria sono a carico dell’aggiudicatario, che non potrà avanzare pretese a qualsiasi titolo nei confronti del Comune.</w:t>
      </w:r>
    </w:p>
    <w:p w:rsidR="00CE2A0F" w:rsidRPr="0035395D" w:rsidRDefault="00CE2A0F" w:rsidP="0035395D">
      <w:pPr>
        <w:pStyle w:val="Corpodeltesto"/>
        <w:tabs>
          <w:tab w:val="left" w:pos="709"/>
        </w:tabs>
        <w:spacing w:after="120"/>
        <w:ind w:left="426" w:right="431"/>
        <w:jc w:val="center"/>
        <w:rPr>
          <w:sz w:val="22"/>
          <w:szCs w:val="22"/>
          <w:lang w:val="it-IT"/>
        </w:rPr>
      </w:pPr>
      <w:r w:rsidRPr="0035395D">
        <w:rPr>
          <w:sz w:val="22"/>
          <w:szCs w:val="22"/>
          <w:lang w:val="it-IT"/>
        </w:rPr>
        <w:t>ART. 5</w:t>
      </w:r>
    </w:p>
    <w:p w:rsidR="00CE2A0F" w:rsidRPr="0035395D" w:rsidRDefault="00242E5D" w:rsidP="0035395D">
      <w:pPr>
        <w:pStyle w:val="Corpodeltesto"/>
        <w:tabs>
          <w:tab w:val="left" w:pos="709"/>
        </w:tabs>
        <w:spacing w:after="120"/>
        <w:ind w:left="426" w:right="431"/>
        <w:jc w:val="both"/>
        <w:rPr>
          <w:sz w:val="22"/>
          <w:szCs w:val="22"/>
          <w:lang w:val="it-IT"/>
        </w:rPr>
      </w:pPr>
      <w:r w:rsidRPr="0035395D">
        <w:rPr>
          <w:sz w:val="22"/>
          <w:szCs w:val="22"/>
          <w:lang w:val="it-IT"/>
        </w:rPr>
        <w:t>Il comodatario</w:t>
      </w:r>
      <w:r w:rsidR="00CE2A0F" w:rsidRPr="0035395D">
        <w:rPr>
          <w:sz w:val="22"/>
          <w:szCs w:val="22"/>
          <w:lang w:val="it-IT"/>
        </w:rPr>
        <w:t xml:space="preserve"> </w:t>
      </w:r>
      <w:r w:rsidRPr="0035395D">
        <w:rPr>
          <w:sz w:val="22"/>
          <w:szCs w:val="22"/>
          <w:lang w:val="it-IT"/>
        </w:rPr>
        <w:t>è tenuto a presentare bimensilmente al Secondo Settore Servizi Tecnici e Manutentivi, una relazione scritta sulle attività svolte, con particolare riguardo all’utilizzazione della struttura per gli scopi per i quali assegnata.</w:t>
      </w:r>
    </w:p>
    <w:p w:rsidR="00CE2A0F" w:rsidRPr="0035395D" w:rsidRDefault="00CE2A0F" w:rsidP="0035395D">
      <w:pPr>
        <w:pStyle w:val="Corpodeltesto"/>
        <w:tabs>
          <w:tab w:val="left" w:pos="709"/>
        </w:tabs>
        <w:spacing w:after="120"/>
        <w:ind w:left="426" w:right="431"/>
        <w:jc w:val="center"/>
        <w:rPr>
          <w:sz w:val="22"/>
          <w:szCs w:val="22"/>
          <w:lang w:val="it-IT"/>
        </w:rPr>
      </w:pPr>
      <w:r w:rsidRPr="0035395D">
        <w:rPr>
          <w:sz w:val="22"/>
          <w:szCs w:val="22"/>
          <w:lang w:val="it-IT"/>
        </w:rPr>
        <w:t>ART. 6</w:t>
      </w:r>
    </w:p>
    <w:p w:rsidR="00CE2A0F" w:rsidRPr="0035395D" w:rsidRDefault="00242E5D" w:rsidP="0035395D">
      <w:pPr>
        <w:pStyle w:val="Corpodeltesto"/>
        <w:tabs>
          <w:tab w:val="left" w:pos="709"/>
        </w:tabs>
        <w:spacing w:after="120"/>
        <w:ind w:left="426" w:right="431"/>
        <w:jc w:val="both"/>
        <w:rPr>
          <w:sz w:val="22"/>
          <w:szCs w:val="22"/>
          <w:lang w:val="it-IT"/>
        </w:rPr>
      </w:pPr>
      <w:r w:rsidRPr="0035395D">
        <w:rPr>
          <w:sz w:val="22"/>
          <w:szCs w:val="22"/>
          <w:lang w:val="it-IT"/>
        </w:rPr>
        <w:t xml:space="preserve">Al termine del comodato, le migliorie e le addizioni eseguite dal comodatario resteranno acquisite al patrimonio comunale senza obbligo di corrispettivo alcuno ed il comodatario non potrà vantare alcuna pretesa nei confronti del Comune. </w:t>
      </w:r>
    </w:p>
    <w:p w:rsidR="00CE2A0F" w:rsidRPr="0035395D" w:rsidRDefault="00AB6910" w:rsidP="0035395D">
      <w:pPr>
        <w:pStyle w:val="Corpodeltesto"/>
        <w:tabs>
          <w:tab w:val="left" w:pos="709"/>
        </w:tabs>
        <w:spacing w:after="120"/>
        <w:ind w:left="426" w:right="431"/>
        <w:jc w:val="center"/>
        <w:rPr>
          <w:sz w:val="22"/>
          <w:szCs w:val="22"/>
          <w:lang w:val="it-IT"/>
        </w:rPr>
      </w:pPr>
      <w:r w:rsidRPr="0035395D">
        <w:rPr>
          <w:sz w:val="22"/>
          <w:szCs w:val="22"/>
          <w:lang w:val="it-IT"/>
        </w:rPr>
        <w:t>ART. 7</w:t>
      </w:r>
    </w:p>
    <w:p w:rsidR="00AB6910" w:rsidRPr="0035395D" w:rsidRDefault="00AB6910" w:rsidP="0035395D">
      <w:pPr>
        <w:pStyle w:val="Corpodeltesto"/>
        <w:tabs>
          <w:tab w:val="left" w:pos="709"/>
        </w:tabs>
        <w:spacing w:after="120"/>
        <w:ind w:left="426" w:right="431"/>
        <w:jc w:val="both"/>
        <w:rPr>
          <w:sz w:val="22"/>
          <w:szCs w:val="22"/>
          <w:lang w:val="it-IT"/>
        </w:rPr>
      </w:pPr>
      <w:r w:rsidRPr="0035395D">
        <w:rPr>
          <w:sz w:val="22"/>
          <w:szCs w:val="22"/>
          <w:lang w:val="it-IT"/>
        </w:rPr>
        <w:t>Il corrispettivo modale è costituito da:</w:t>
      </w:r>
    </w:p>
    <w:p w:rsidR="005907D6" w:rsidRPr="00E15D2F" w:rsidRDefault="005907D6" w:rsidP="005907D6">
      <w:pPr>
        <w:pStyle w:val="Corpodeltesto"/>
        <w:numPr>
          <w:ilvl w:val="0"/>
          <w:numId w:val="1"/>
        </w:numPr>
        <w:tabs>
          <w:tab w:val="left" w:pos="709"/>
        </w:tabs>
        <w:spacing w:after="120"/>
        <w:ind w:right="431"/>
        <w:jc w:val="both"/>
        <w:rPr>
          <w:sz w:val="22"/>
          <w:szCs w:val="22"/>
          <w:lang w:val="it-IT"/>
        </w:rPr>
      </w:pPr>
      <w:r w:rsidRPr="00E15D2F">
        <w:rPr>
          <w:sz w:val="22"/>
          <w:szCs w:val="22"/>
          <w:lang w:val="it-IT"/>
        </w:rPr>
        <w:t>versamento mensile anticipato della somma di euro 300,00</w:t>
      </w:r>
      <w:r w:rsidR="00E15D2F" w:rsidRPr="00E15D2F">
        <w:rPr>
          <w:sz w:val="22"/>
          <w:szCs w:val="22"/>
          <w:lang w:val="it-IT"/>
        </w:rPr>
        <w:t xml:space="preserve"> (trecento,00)</w:t>
      </w:r>
      <w:r w:rsidRPr="00E15D2F">
        <w:rPr>
          <w:sz w:val="22"/>
          <w:szCs w:val="22"/>
          <w:lang w:val="it-IT"/>
        </w:rPr>
        <w:t>, con pagamento dei primi tre mesi entro la sottoscrizione del contratto di comodato;</w:t>
      </w:r>
    </w:p>
    <w:p w:rsidR="005907D6" w:rsidRPr="00E15D2F" w:rsidRDefault="005907D6" w:rsidP="005907D6">
      <w:pPr>
        <w:pStyle w:val="Corpodeltesto"/>
        <w:numPr>
          <w:ilvl w:val="0"/>
          <w:numId w:val="1"/>
        </w:numPr>
        <w:tabs>
          <w:tab w:val="left" w:pos="709"/>
        </w:tabs>
        <w:spacing w:after="120"/>
        <w:ind w:right="431"/>
        <w:jc w:val="both"/>
        <w:rPr>
          <w:sz w:val="22"/>
          <w:szCs w:val="22"/>
          <w:lang w:val="it-IT"/>
        </w:rPr>
      </w:pPr>
      <w:r w:rsidRPr="00E15D2F">
        <w:rPr>
          <w:sz w:val="22"/>
          <w:szCs w:val="22"/>
          <w:lang w:val="it-IT"/>
        </w:rPr>
        <w:t>avvio delle attività previste nel progetto presentato entro 10 (giorni) dalla sottoscrizione del contratto di comodato;</w:t>
      </w:r>
    </w:p>
    <w:p w:rsidR="005907D6" w:rsidRPr="005907D6" w:rsidRDefault="005907D6" w:rsidP="005907D6">
      <w:pPr>
        <w:pStyle w:val="Corpodeltesto"/>
        <w:numPr>
          <w:ilvl w:val="0"/>
          <w:numId w:val="1"/>
        </w:numPr>
        <w:tabs>
          <w:tab w:val="left" w:pos="709"/>
        </w:tabs>
        <w:spacing w:after="120"/>
        <w:ind w:right="431"/>
        <w:jc w:val="both"/>
        <w:rPr>
          <w:sz w:val="22"/>
          <w:szCs w:val="22"/>
          <w:lang w:val="it-IT"/>
        </w:rPr>
      </w:pPr>
      <w:r w:rsidRPr="005907D6">
        <w:rPr>
          <w:sz w:val="22"/>
          <w:szCs w:val="22"/>
          <w:lang w:val="it-IT"/>
        </w:rPr>
        <w:t>pulizia e custodia dell’intero immobile e dell’intera area scoperta destinata a Villa Comunale di pertinenza;</w:t>
      </w:r>
    </w:p>
    <w:p w:rsidR="005907D6" w:rsidRPr="005907D6" w:rsidRDefault="005907D6" w:rsidP="005907D6">
      <w:pPr>
        <w:pStyle w:val="Corpodeltesto"/>
        <w:numPr>
          <w:ilvl w:val="0"/>
          <w:numId w:val="1"/>
        </w:numPr>
        <w:tabs>
          <w:tab w:val="left" w:pos="709"/>
        </w:tabs>
        <w:spacing w:after="120"/>
        <w:ind w:right="431"/>
        <w:jc w:val="both"/>
        <w:rPr>
          <w:sz w:val="22"/>
          <w:szCs w:val="22"/>
          <w:lang w:val="it-IT"/>
        </w:rPr>
      </w:pPr>
      <w:r w:rsidRPr="005907D6">
        <w:rPr>
          <w:sz w:val="22"/>
          <w:szCs w:val="22"/>
          <w:lang w:val="it-IT"/>
        </w:rPr>
        <w:t>provvedere per proprio conto e a proprie spese alla manutenzione ordinaria dei locali e dell’intera area scoperta della Villa Comunale a titolo di compensazione degli oneri economici per il pagamento dei consumi idrici ed elettrici;</w:t>
      </w:r>
    </w:p>
    <w:p w:rsidR="005907D6" w:rsidRPr="005907D6" w:rsidRDefault="005907D6" w:rsidP="005907D6">
      <w:pPr>
        <w:pStyle w:val="Corpodeltesto"/>
        <w:numPr>
          <w:ilvl w:val="0"/>
          <w:numId w:val="1"/>
        </w:numPr>
        <w:tabs>
          <w:tab w:val="left" w:pos="709"/>
        </w:tabs>
        <w:spacing w:after="120"/>
        <w:ind w:right="431"/>
        <w:jc w:val="both"/>
        <w:rPr>
          <w:sz w:val="22"/>
          <w:szCs w:val="22"/>
          <w:lang w:val="it-IT"/>
        </w:rPr>
      </w:pPr>
      <w:r w:rsidRPr="005907D6">
        <w:rPr>
          <w:sz w:val="22"/>
          <w:szCs w:val="22"/>
          <w:lang w:val="it-IT"/>
        </w:rPr>
        <w:t>mantenere gli immobili in modo decoroso e a segnalare tempestivamente al Comune qualsiasi danno arrecato alle strutture o qualsiasi necessario intervento di straordinaria manutenzione.</w:t>
      </w:r>
    </w:p>
    <w:p w:rsidR="00AB6910" w:rsidRPr="0035395D" w:rsidRDefault="00AB6910" w:rsidP="0035395D">
      <w:pPr>
        <w:pStyle w:val="Corpodeltesto"/>
        <w:tabs>
          <w:tab w:val="left" w:pos="709"/>
        </w:tabs>
        <w:spacing w:after="120"/>
        <w:ind w:left="426" w:right="431"/>
        <w:jc w:val="center"/>
        <w:rPr>
          <w:sz w:val="22"/>
          <w:szCs w:val="22"/>
          <w:lang w:val="it-IT"/>
        </w:rPr>
      </w:pPr>
      <w:r w:rsidRPr="0035395D">
        <w:rPr>
          <w:sz w:val="22"/>
          <w:szCs w:val="22"/>
          <w:lang w:val="it-IT"/>
        </w:rPr>
        <w:t>ART. 8</w:t>
      </w:r>
    </w:p>
    <w:p w:rsidR="00AB6910" w:rsidRPr="0035395D" w:rsidRDefault="00AB6910" w:rsidP="0035395D">
      <w:pPr>
        <w:pStyle w:val="Corpodeltesto"/>
        <w:tabs>
          <w:tab w:val="left" w:pos="709"/>
        </w:tabs>
        <w:spacing w:after="120"/>
        <w:ind w:left="426" w:right="431"/>
        <w:jc w:val="both"/>
        <w:rPr>
          <w:sz w:val="22"/>
          <w:szCs w:val="22"/>
          <w:lang w:val="it-IT"/>
        </w:rPr>
      </w:pPr>
      <w:r w:rsidRPr="0035395D">
        <w:rPr>
          <w:sz w:val="22"/>
          <w:szCs w:val="22"/>
          <w:lang w:val="it-IT"/>
        </w:rPr>
        <w:t xml:space="preserve">Il comodatario ha provveduto prima della sottoscrizione del contratto a trasmettere una polizza assicurativa per incendio della struttura, delle attrezzature e per la responsabilità civile per danni alla struttura e a terzi e provvede prima dell’inizio lavori  trasmettere polizza assicurativa per </w:t>
      </w:r>
      <w:r w:rsidRPr="0035395D">
        <w:rPr>
          <w:sz w:val="22"/>
          <w:szCs w:val="22"/>
          <w:lang w:val="it-IT"/>
        </w:rPr>
        <w:lastRenderedPageBreak/>
        <w:t>l’esecuzione degli stessi a copertura dei danni alla struttura e responsabilità civile terzi.</w:t>
      </w:r>
    </w:p>
    <w:p w:rsidR="00CE2A0F" w:rsidRPr="0035395D" w:rsidRDefault="00AB6910" w:rsidP="0035395D">
      <w:pPr>
        <w:pStyle w:val="Corpodeltesto"/>
        <w:tabs>
          <w:tab w:val="left" w:pos="709"/>
        </w:tabs>
        <w:spacing w:after="120"/>
        <w:ind w:left="426" w:right="431"/>
        <w:jc w:val="both"/>
        <w:rPr>
          <w:sz w:val="22"/>
          <w:szCs w:val="22"/>
          <w:lang w:val="it-IT"/>
        </w:rPr>
      </w:pPr>
      <w:r w:rsidRPr="0035395D">
        <w:rPr>
          <w:sz w:val="22"/>
          <w:szCs w:val="22"/>
          <w:lang w:val="it-IT"/>
        </w:rPr>
        <w:t>E’ esclusa la possibilità di esenzione dalla presentazione di tali garanzie.</w:t>
      </w:r>
    </w:p>
    <w:p w:rsidR="00AB6910" w:rsidRPr="0035395D" w:rsidRDefault="00AB6910" w:rsidP="0035395D">
      <w:pPr>
        <w:pStyle w:val="Corpodeltesto"/>
        <w:tabs>
          <w:tab w:val="left" w:pos="709"/>
        </w:tabs>
        <w:spacing w:after="120"/>
        <w:ind w:left="426" w:right="431"/>
        <w:jc w:val="center"/>
        <w:rPr>
          <w:sz w:val="22"/>
          <w:szCs w:val="22"/>
          <w:lang w:val="it-IT"/>
        </w:rPr>
      </w:pPr>
      <w:r w:rsidRPr="0035395D">
        <w:rPr>
          <w:sz w:val="22"/>
          <w:szCs w:val="22"/>
          <w:lang w:val="it-IT"/>
        </w:rPr>
        <w:t>ART. 9</w:t>
      </w:r>
    </w:p>
    <w:p w:rsidR="00AB6910" w:rsidRPr="0035395D" w:rsidRDefault="00AB6910" w:rsidP="0035395D">
      <w:pPr>
        <w:pStyle w:val="Corpodeltesto"/>
        <w:tabs>
          <w:tab w:val="left" w:pos="709"/>
        </w:tabs>
        <w:spacing w:after="120"/>
        <w:ind w:left="426" w:right="431"/>
        <w:jc w:val="both"/>
        <w:rPr>
          <w:sz w:val="22"/>
          <w:szCs w:val="22"/>
          <w:lang w:val="it-IT"/>
        </w:rPr>
      </w:pPr>
      <w:r w:rsidRPr="0035395D">
        <w:rPr>
          <w:sz w:val="22"/>
          <w:szCs w:val="22"/>
          <w:lang w:val="it-IT"/>
        </w:rPr>
        <w:t xml:space="preserve">L’Amministrazione Comunale ha facoltà di risolvere immediatamente il contratto al verificarsi delle seguenti circostanze, valutate con criteri insindacabili da parte del Secondo Settore Servizi Tecnici e Manutentivi: </w:t>
      </w:r>
    </w:p>
    <w:p w:rsidR="00AB6910" w:rsidRPr="0035395D" w:rsidRDefault="00AB6910" w:rsidP="0035395D">
      <w:pPr>
        <w:pStyle w:val="Corpodeltesto"/>
        <w:numPr>
          <w:ilvl w:val="0"/>
          <w:numId w:val="1"/>
        </w:numPr>
        <w:tabs>
          <w:tab w:val="left" w:pos="709"/>
        </w:tabs>
        <w:spacing w:after="120"/>
        <w:ind w:right="431"/>
        <w:jc w:val="both"/>
        <w:rPr>
          <w:sz w:val="22"/>
          <w:szCs w:val="22"/>
          <w:lang w:val="it-IT"/>
        </w:rPr>
      </w:pPr>
      <w:r w:rsidRPr="0035395D">
        <w:rPr>
          <w:sz w:val="22"/>
          <w:szCs w:val="22"/>
          <w:lang w:val="it-IT"/>
        </w:rPr>
        <w:t xml:space="preserve">utilizzazione in tutto o in parte della struttura per usi o finalità diverse da quelle di destinazione; </w:t>
      </w:r>
    </w:p>
    <w:p w:rsidR="00AB6910" w:rsidRPr="0035395D" w:rsidRDefault="00AB6910" w:rsidP="0035395D">
      <w:pPr>
        <w:pStyle w:val="Corpodeltesto"/>
        <w:numPr>
          <w:ilvl w:val="0"/>
          <w:numId w:val="1"/>
        </w:numPr>
        <w:tabs>
          <w:tab w:val="left" w:pos="709"/>
        </w:tabs>
        <w:spacing w:after="120"/>
        <w:ind w:right="431"/>
        <w:jc w:val="both"/>
        <w:rPr>
          <w:sz w:val="22"/>
          <w:szCs w:val="22"/>
          <w:lang w:val="it-IT"/>
        </w:rPr>
      </w:pPr>
      <w:r w:rsidRPr="0035395D">
        <w:rPr>
          <w:sz w:val="22"/>
          <w:szCs w:val="22"/>
          <w:lang w:val="it-IT"/>
        </w:rPr>
        <w:t>sub-concessione dei servizi e/o della struttura;</w:t>
      </w:r>
    </w:p>
    <w:p w:rsidR="00AB6910" w:rsidRPr="0035395D" w:rsidRDefault="009B59A9" w:rsidP="0035395D">
      <w:pPr>
        <w:pStyle w:val="Corpodeltesto"/>
        <w:numPr>
          <w:ilvl w:val="0"/>
          <w:numId w:val="1"/>
        </w:numPr>
        <w:tabs>
          <w:tab w:val="left" w:pos="709"/>
        </w:tabs>
        <w:spacing w:after="120"/>
        <w:ind w:right="431"/>
        <w:jc w:val="both"/>
        <w:rPr>
          <w:sz w:val="22"/>
          <w:szCs w:val="22"/>
          <w:lang w:val="it-IT"/>
        </w:rPr>
      </w:pPr>
      <w:r w:rsidRPr="0035395D">
        <w:rPr>
          <w:sz w:val="22"/>
          <w:szCs w:val="22"/>
          <w:lang w:val="it-IT"/>
        </w:rPr>
        <w:t>gravi inadempienze del comodatario</w:t>
      </w:r>
      <w:r w:rsidR="00AB6910" w:rsidRPr="0035395D">
        <w:rPr>
          <w:sz w:val="22"/>
          <w:szCs w:val="22"/>
          <w:lang w:val="it-IT"/>
        </w:rPr>
        <w:t xml:space="preserve"> agli obblighi stabiliti da</w:t>
      </w:r>
      <w:r w:rsidRPr="0035395D">
        <w:rPr>
          <w:sz w:val="22"/>
          <w:szCs w:val="22"/>
          <w:lang w:val="it-IT"/>
        </w:rPr>
        <w:t>lla presente contratto previa 3</w:t>
      </w:r>
      <w:r w:rsidR="00AB6910" w:rsidRPr="0035395D">
        <w:rPr>
          <w:sz w:val="22"/>
          <w:szCs w:val="22"/>
          <w:lang w:val="it-IT"/>
        </w:rPr>
        <w:t>diffida formale e fissazione di un congruo termine per l’adempimento da eseguirsi a cura, spese e t</w:t>
      </w:r>
      <w:r w:rsidRPr="0035395D">
        <w:rPr>
          <w:sz w:val="22"/>
          <w:szCs w:val="22"/>
          <w:lang w:val="it-IT"/>
        </w:rPr>
        <w:t>otale responsabilità del comodatario</w:t>
      </w:r>
      <w:r w:rsidR="00AB6910" w:rsidRPr="0035395D">
        <w:rPr>
          <w:sz w:val="22"/>
          <w:szCs w:val="22"/>
          <w:lang w:val="it-IT"/>
        </w:rPr>
        <w:t>;</w:t>
      </w:r>
    </w:p>
    <w:p w:rsidR="00AB6910" w:rsidRPr="0035395D" w:rsidRDefault="00AB6910" w:rsidP="0035395D">
      <w:pPr>
        <w:pStyle w:val="Corpodeltesto"/>
        <w:numPr>
          <w:ilvl w:val="0"/>
          <w:numId w:val="1"/>
        </w:numPr>
        <w:tabs>
          <w:tab w:val="left" w:pos="709"/>
        </w:tabs>
        <w:spacing w:after="120"/>
        <w:ind w:right="431"/>
        <w:jc w:val="both"/>
        <w:rPr>
          <w:sz w:val="22"/>
          <w:szCs w:val="22"/>
          <w:lang w:val="it-IT"/>
        </w:rPr>
      </w:pPr>
      <w:r w:rsidRPr="0035395D">
        <w:rPr>
          <w:sz w:val="22"/>
          <w:szCs w:val="22"/>
          <w:lang w:val="it-IT"/>
        </w:rPr>
        <w:t>reiterarsi di gravi infrazioni alle principali condizioni del contratto, previa diffida da parte dell’Amministrazione Comunale;</w:t>
      </w:r>
    </w:p>
    <w:p w:rsidR="00CE2A0F" w:rsidRPr="0035395D" w:rsidRDefault="00AB6910" w:rsidP="0035395D">
      <w:pPr>
        <w:pStyle w:val="Corpodeltesto"/>
        <w:numPr>
          <w:ilvl w:val="0"/>
          <w:numId w:val="1"/>
        </w:numPr>
        <w:tabs>
          <w:tab w:val="left" w:pos="709"/>
        </w:tabs>
        <w:spacing w:after="120"/>
        <w:ind w:right="431"/>
        <w:jc w:val="both"/>
        <w:rPr>
          <w:sz w:val="22"/>
          <w:szCs w:val="22"/>
          <w:lang w:val="it-IT"/>
        </w:rPr>
      </w:pPr>
      <w:r w:rsidRPr="0035395D">
        <w:rPr>
          <w:sz w:val="22"/>
          <w:szCs w:val="22"/>
          <w:lang w:val="it-IT"/>
        </w:rPr>
        <w:t>mancato rispetto del calendario e degli orari di apertura e chiusura della Villa Comunale senza il consenso dell’Amministrazione Comunale.</w:t>
      </w:r>
    </w:p>
    <w:p w:rsidR="009B59A9" w:rsidRPr="0035395D" w:rsidRDefault="009B59A9" w:rsidP="0035395D">
      <w:pPr>
        <w:pStyle w:val="Corpodeltesto"/>
        <w:tabs>
          <w:tab w:val="left" w:pos="709"/>
        </w:tabs>
        <w:spacing w:after="120"/>
        <w:ind w:left="426" w:right="431"/>
        <w:jc w:val="both"/>
        <w:rPr>
          <w:sz w:val="22"/>
          <w:szCs w:val="22"/>
          <w:lang w:val="it-IT"/>
        </w:rPr>
      </w:pPr>
      <w:r w:rsidRPr="0035395D">
        <w:rPr>
          <w:sz w:val="22"/>
          <w:szCs w:val="22"/>
          <w:lang w:val="it-IT"/>
        </w:rPr>
        <w:t>In tutti i casi di cessazione del rapporto, il comodatario sarà tenuto alla immediata restituzione del bene libero da persone e/o cose, senza che possa vantare pretesa alcuna, a qualsivoglia titolo.</w:t>
      </w:r>
    </w:p>
    <w:p w:rsidR="00242E5D" w:rsidRPr="0035395D" w:rsidRDefault="00AB6910" w:rsidP="0035395D">
      <w:pPr>
        <w:pStyle w:val="Corpodeltesto"/>
        <w:spacing w:after="120"/>
        <w:ind w:left="425" w:right="431"/>
        <w:jc w:val="center"/>
        <w:rPr>
          <w:sz w:val="22"/>
          <w:szCs w:val="22"/>
          <w:lang w:val="it-IT"/>
        </w:rPr>
      </w:pPr>
      <w:r w:rsidRPr="0035395D">
        <w:rPr>
          <w:sz w:val="22"/>
          <w:szCs w:val="22"/>
          <w:lang w:val="it-IT"/>
        </w:rPr>
        <w:t>ART. 10</w:t>
      </w:r>
    </w:p>
    <w:p w:rsidR="00242E5D" w:rsidRPr="0035395D" w:rsidRDefault="009B59A9" w:rsidP="0035395D">
      <w:pPr>
        <w:pStyle w:val="Corpodeltesto"/>
        <w:tabs>
          <w:tab w:val="left" w:pos="709"/>
        </w:tabs>
        <w:spacing w:after="120"/>
        <w:ind w:left="426" w:right="431"/>
        <w:jc w:val="both"/>
        <w:rPr>
          <w:sz w:val="22"/>
          <w:szCs w:val="22"/>
          <w:lang w:val="it-IT"/>
        </w:rPr>
      </w:pPr>
      <w:r w:rsidRPr="0035395D">
        <w:rPr>
          <w:sz w:val="22"/>
          <w:szCs w:val="22"/>
          <w:lang w:val="it-IT"/>
        </w:rPr>
        <w:t>Il Comune potrà procedere, assegnando un congruo preavviso non inferiore a mesi 6 (sei), alla revoca del contratto di comodato per sopravvenute, improrogabili e motivate esigenze di carattere pubblico.</w:t>
      </w:r>
    </w:p>
    <w:p w:rsidR="00242E5D" w:rsidRPr="0035395D" w:rsidRDefault="00AB6910" w:rsidP="0035395D">
      <w:pPr>
        <w:pStyle w:val="Corpodeltesto"/>
        <w:tabs>
          <w:tab w:val="left" w:pos="709"/>
        </w:tabs>
        <w:spacing w:after="120"/>
        <w:ind w:left="426" w:right="431"/>
        <w:jc w:val="center"/>
        <w:rPr>
          <w:sz w:val="22"/>
          <w:szCs w:val="22"/>
          <w:lang w:val="it-IT"/>
        </w:rPr>
      </w:pPr>
      <w:r w:rsidRPr="0035395D">
        <w:rPr>
          <w:sz w:val="22"/>
          <w:szCs w:val="22"/>
          <w:lang w:val="it-IT"/>
        </w:rPr>
        <w:t>ART. 11</w:t>
      </w:r>
    </w:p>
    <w:p w:rsidR="000406B7" w:rsidRPr="0035395D" w:rsidRDefault="0035395D" w:rsidP="0035395D">
      <w:pPr>
        <w:pStyle w:val="Corpodeltesto"/>
        <w:tabs>
          <w:tab w:val="left" w:pos="709"/>
        </w:tabs>
        <w:spacing w:after="120"/>
        <w:ind w:left="426" w:right="431"/>
        <w:jc w:val="both"/>
        <w:rPr>
          <w:sz w:val="22"/>
          <w:szCs w:val="22"/>
          <w:lang w:val="it-IT"/>
        </w:rPr>
      </w:pPr>
      <w:r w:rsidRPr="0035395D">
        <w:rPr>
          <w:sz w:val="22"/>
          <w:szCs w:val="22"/>
          <w:lang w:val="it-IT"/>
        </w:rPr>
        <w:t xml:space="preserve">In applicazione delle disposizioni di cui all’art. 21 </w:t>
      </w:r>
      <w:proofErr w:type="spellStart"/>
      <w:r w:rsidRPr="0035395D">
        <w:rPr>
          <w:sz w:val="22"/>
          <w:szCs w:val="22"/>
          <w:lang w:val="it-IT"/>
        </w:rPr>
        <w:t>sexies</w:t>
      </w:r>
      <w:proofErr w:type="spellEnd"/>
      <w:r w:rsidRPr="0035395D">
        <w:rPr>
          <w:sz w:val="22"/>
          <w:szCs w:val="22"/>
          <w:lang w:val="it-IT"/>
        </w:rPr>
        <w:t xml:space="preserve"> della legge 7 agosto 1990, n. 241, l’Amministrazione Comunale potrà recedere in qualsiasi momento dal contratto, anche prima della normale scadenza, con preavviso di 30 (trenta) giorni da darsi con lettera raccomandata.</w:t>
      </w:r>
    </w:p>
    <w:p w:rsidR="0035395D" w:rsidRPr="0035395D" w:rsidRDefault="0035395D" w:rsidP="0035395D">
      <w:pPr>
        <w:pStyle w:val="Corpodeltesto"/>
        <w:tabs>
          <w:tab w:val="left" w:pos="709"/>
        </w:tabs>
        <w:spacing w:after="120"/>
        <w:ind w:left="426" w:right="432"/>
        <w:jc w:val="center"/>
        <w:rPr>
          <w:sz w:val="22"/>
          <w:szCs w:val="22"/>
          <w:lang w:val="it-IT"/>
        </w:rPr>
      </w:pPr>
      <w:r w:rsidRPr="0035395D">
        <w:rPr>
          <w:sz w:val="22"/>
          <w:szCs w:val="22"/>
          <w:lang w:val="it-IT"/>
        </w:rPr>
        <w:t>ART. 12</w:t>
      </w:r>
    </w:p>
    <w:p w:rsidR="007B0909" w:rsidRPr="0035395D" w:rsidRDefault="0035395D" w:rsidP="0035395D">
      <w:pPr>
        <w:pStyle w:val="Corpodeltesto"/>
        <w:tabs>
          <w:tab w:val="left" w:pos="709"/>
        </w:tabs>
        <w:spacing w:after="120"/>
        <w:ind w:left="426" w:right="431"/>
        <w:jc w:val="both"/>
        <w:rPr>
          <w:sz w:val="22"/>
          <w:szCs w:val="22"/>
          <w:lang w:val="it-IT"/>
        </w:rPr>
      </w:pPr>
      <w:r w:rsidRPr="0035395D">
        <w:rPr>
          <w:sz w:val="22"/>
          <w:szCs w:val="22"/>
          <w:lang w:val="it-IT"/>
        </w:rPr>
        <w:t>Per le eventuali controversie sarà competente il Foro di Lecce.</w:t>
      </w:r>
    </w:p>
    <w:p w:rsidR="0035395D" w:rsidRPr="0035395D" w:rsidRDefault="0035395D" w:rsidP="0035395D">
      <w:pPr>
        <w:pStyle w:val="Corpodeltesto"/>
        <w:tabs>
          <w:tab w:val="left" w:pos="709"/>
        </w:tabs>
        <w:spacing w:after="120"/>
        <w:ind w:left="426" w:right="432"/>
        <w:jc w:val="center"/>
        <w:rPr>
          <w:sz w:val="22"/>
          <w:szCs w:val="22"/>
          <w:lang w:val="it-IT"/>
        </w:rPr>
      </w:pPr>
      <w:r w:rsidRPr="0035395D">
        <w:rPr>
          <w:sz w:val="22"/>
          <w:szCs w:val="22"/>
          <w:lang w:val="it-IT"/>
        </w:rPr>
        <w:t>ART. 13</w:t>
      </w:r>
    </w:p>
    <w:p w:rsidR="0035395D" w:rsidRPr="0035395D" w:rsidRDefault="0035395D" w:rsidP="0035395D">
      <w:pPr>
        <w:pStyle w:val="Corpodeltesto"/>
        <w:tabs>
          <w:tab w:val="left" w:pos="709"/>
        </w:tabs>
        <w:spacing w:after="120"/>
        <w:ind w:left="426" w:right="432"/>
        <w:jc w:val="both"/>
        <w:rPr>
          <w:sz w:val="22"/>
          <w:szCs w:val="22"/>
          <w:lang w:val="it-IT"/>
        </w:rPr>
      </w:pPr>
      <w:r w:rsidRPr="0035395D">
        <w:rPr>
          <w:sz w:val="22"/>
          <w:szCs w:val="22"/>
          <w:lang w:val="it-IT"/>
        </w:rPr>
        <w:t>Per ciò che non è previsto nella presente convenzione si applica la normativa contenuta negli articoli dal 1804 al 1812 del Codice Civile.</w:t>
      </w:r>
    </w:p>
    <w:p w:rsidR="0035395D" w:rsidRPr="0035395D" w:rsidRDefault="0035395D" w:rsidP="0035395D">
      <w:pPr>
        <w:pStyle w:val="Corpodeltesto"/>
        <w:spacing w:after="120"/>
        <w:ind w:left="426" w:right="432"/>
        <w:rPr>
          <w:sz w:val="22"/>
          <w:szCs w:val="22"/>
          <w:lang w:val="it-IT"/>
        </w:rPr>
      </w:pPr>
    </w:p>
    <w:p w:rsidR="0035395D" w:rsidRPr="0035395D" w:rsidRDefault="0035395D" w:rsidP="0035395D">
      <w:pPr>
        <w:pStyle w:val="Corpodeltesto"/>
        <w:spacing w:after="120"/>
        <w:ind w:left="426" w:right="432"/>
        <w:jc w:val="both"/>
        <w:rPr>
          <w:sz w:val="22"/>
          <w:szCs w:val="22"/>
          <w:lang w:val="it-IT"/>
        </w:rPr>
      </w:pPr>
      <w:r w:rsidRPr="0035395D">
        <w:rPr>
          <w:sz w:val="22"/>
          <w:szCs w:val="22"/>
          <w:lang w:val="it-IT"/>
        </w:rPr>
        <w:t>Letto, confermato e sottoscritto.</w:t>
      </w:r>
    </w:p>
    <w:p w:rsidR="0035395D" w:rsidRPr="0035395D" w:rsidRDefault="0035395D" w:rsidP="0035395D">
      <w:pPr>
        <w:pStyle w:val="Corpodeltesto"/>
        <w:spacing w:after="120"/>
        <w:ind w:left="426" w:right="432"/>
        <w:jc w:val="both"/>
        <w:rPr>
          <w:sz w:val="22"/>
          <w:szCs w:val="22"/>
          <w:lang w:val="it-IT"/>
        </w:rPr>
      </w:pPr>
      <w:r w:rsidRPr="0035395D">
        <w:rPr>
          <w:sz w:val="22"/>
          <w:szCs w:val="22"/>
          <w:lang w:val="it-IT"/>
        </w:rPr>
        <w:t xml:space="preserve">PER IL COMUNE </w:t>
      </w:r>
      <w:proofErr w:type="spellStart"/>
      <w:r w:rsidRPr="0035395D">
        <w:rPr>
          <w:sz w:val="22"/>
          <w:szCs w:val="22"/>
          <w:lang w:val="it-IT"/>
        </w:rPr>
        <w:t>DI</w:t>
      </w:r>
      <w:proofErr w:type="spellEnd"/>
      <w:r w:rsidRPr="0035395D">
        <w:rPr>
          <w:sz w:val="22"/>
          <w:szCs w:val="22"/>
          <w:lang w:val="it-IT"/>
        </w:rPr>
        <w:t xml:space="preserve"> GIURDIGNANO </w:t>
      </w:r>
    </w:p>
    <w:p w:rsidR="0035395D" w:rsidRPr="0035395D" w:rsidRDefault="0035395D" w:rsidP="0035395D">
      <w:pPr>
        <w:pStyle w:val="Corpodeltesto"/>
        <w:spacing w:after="120"/>
        <w:ind w:left="426" w:right="432"/>
        <w:jc w:val="both"/>
        <w:rPr>
          <w:sz w:val="22"/>
          <w:szCs w:val="22"/>
          <w:lang w:val="it-IT"/>
        </w:rPr>
      </w:pPr>
      <w:r w:rsidRPr="0035395D">
        <w:rPr>
          <w:sz w:val="22"/>
          <w:szCs w:val="22"/>
          <w:lang w:val="it-IT"/>
        </w:rPr>
        <w:t>_____________________________________</w:t>
      </w:r>
    </w:p>
    <w:p w:rsidR="0035395D" w:rsidRPr="0035395D" w:rsidRDefault="0035395D" w:rsidP="0035395D">
      <w:pPr>
        <w:pStyle w:val="Corpodeltesto"/>
        <w:spacing w:after="120"/>
        <w:ind w:left="426" w:right="432"/>
        <w:jc w:val="both"/>
        <w:rPr>
          <w:sz w:val="22"/>
          <w:szCs w:val="22"/>
          <w:lang w:val="it-IT"/>
        </w:rPr>
      </w:pPr>
      <w:r w:rsidRPr="0035395D">
        <w:rPr>
          <w:sz w:val="22"/>
          <w:szCs w:val="22"/>
          <w:lang w:val="it-IT"/>
        </w:rPr>
        <w:t>Per</w:t>
      </w:r>
      <w:r w:rsidRPr="0035395D">
        <w:rPr>
          <w:b/>
          <w:sz w:val="22"/>
          <w:szCs w:val="22"/>
          <w:lang w:val="it-IT"/>
        </w:rPr>
        <w:t xml:space="preserve"> </w:t>
      </w:r>
      <w:r w:rsidRPr="0035395D">
        <w:rPr>
          <w:sz w:val="22"/>
          <w:szCs w:val="22"/>
          <w:lang w:val="it-IT"/>
        </w:rPr>
        <w:t>_____________________________________</w:t>
      </w:r>
    </w:p>
    <w:p w:rsidR="0035395D" w:rsidRPr="0035395D" w:rsidRDefault="0035395D" w:rsidP="0035395D">
      <w:pPr>
        <w:pStyle w:val="Corpodeltesto"/>
        <w:spacing w:after="120"/>
        <w:ind w:left="426" w:right="432"/>
        <w:jc w:val="both"/>
        <w:rPr>
          <w:sz w:val="22"/>
          <w:szCs w:val="22"/>
          <w:lang w:val="it-IT"/>
        </w:rPr>
      </w:pPr>
      <w:r w:rsidRPr="0035395D">
        <w:rPr>
          <w:sz w:val="22"/>
          <w:szCs w:val="22"/>
          <w:lang w:val="it-IT"/>
        </w:rPr>
        <w:t>Il _____________________________________</w:t>
      </w:r>
    </w:p>
    <w:p w:rsidR="0035395D" w:rsidRPr="0035395D" w:rsidRDefault="0035395D" w:rsidP="0035395D">
      <w:pPr>
        <w:spacing w:after="120"/>
        <w:ind w:left="426" w:right="432"/>
        <w:rPr>
          <w:lang w:val="it-IT"/>
        </w:rPr>
      </w:pPr>
    </w:p>
    <w:p w:rsidR="0035395D" w:rsidRPr="0035395D" w:rsidRDefault="0035395D" w:rsidP="0035395D">
      <w:pPr>
        <w:pStyle w:val="Corpodeltesto"/>
        <w:tabs>
          <w:tab w:val="left" w:pos="709"/>
        </w:tabs>
        <w:spacing w:after="120"/>
        <w:ind w:left="426" w:right="432"/>
        <w:jc w:val="both"/>
        <w:rPr>
          <w:sz w:val="22"/>
          <w:szCs w:val="22"/>
          <w:lang w:val="it-IT"/>
        </w:rPr>
      </w:pPr>
    </w:p>
    <w:p w:rsidR="00436974" w:rsidRDefault="00436974"/>
    <w:sectPr w:rsidR="00436974" w:rsidSect="00436974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6BC" w:rsidRDefault="00F976BC" w:rsidP="0035395D">
      <w:r>
        <w:separator/>
      </w:r>
    </w:p>
  </w:endnote>
  <w:endnote w:type="continuationSeparator" w:id="0">
    <w:p w:rsidR="00F976BC" w:rsidRDefault="00F976BC" w:rsidP="00353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294219"/>
      <w:docPartObj>
        <w:docPartGallery w:val="Page Numbers (Bottom of Page)"/>
        <w:docPartUnique/>
      </w:docPartObj>
    </w:sdtPr>
    <w:sdtContent>
      <w:p w:rsidR="0035395D" w:rsidRDefault="00FC167E">
        <w:pPr>
          <w:pStyle w:val="Pidipagina"/>
          <w:jc w:val="center"/>
        </w:pPr>
        <w:fldSimple w:instr=" PAGE   \* MERGEFORMAT ">
          <w:r w:rsidR="003B5264">
            <w:rPr>
              <w:noProof/>
            </w:rPr>
            <w:t>4</w:t>
          </w:r>
        </w:fldSimple>
      </w:p>
    </w:sdtContent>
  </w:sdt>
  <w:p w:rsidR="0035395D" w:rsidRDefault="0035395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6BC" w:rsidRDefault="00F976BC" w:rsidP="0035395D">
      <w:r>
        <w:separator/>
      </w:r>
    </w:p>
  </w:footnote>
  <w:footnote w:type="continuationSeparator" w:id="0">
    <w:p w:rsidR="00F976BC" w:rsidRDefault="00F976BC" w:rsidP="003539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90842"/>
    <w:multiLevelType w:val="hybridMultilevel"/>
    <w:tmpl w:val="FB28DB40"/>
    <w:lvl w:ilvl="0" w:tplc="DBC0EE20">
      <w:numFmt w:val="bullet"/>
      <w:lvlText w:val="-"/>
      <w:lvlJc w:val="left"/>
      <w:pPr>
        <w:ind w:left="57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1">
    <w:nsid w:val="28A45831"/>
    <w:multiLevelType w:val="hybridMultilevel"/>
    <w:tmpl w:val="441C393A"/>
    <w:lvl w:ilvl="0" w:tplc="DB20FCBC">
      <w:start w:val="1"/>
      <w:numFmt w:val="upperRoman"/>
      <w:lvlText w:val="%1"/>
      <w:lvlJc w:val="left"/>
      <w:pPr>
        <w:ind w:left="114" w:hanging="176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1" w:tplc="608AF6E0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A68849DA">
      <w:numFmt w:val="bullet"/>
      <w:lvlText w:val="•"/>
      <w:lvlJc w:val="left"/>
      <w:pPr>
        <w:ind w:left="840" w:hanging="360"/>
      </w:pPr>
      <w:rPr>
        <w:rFonts w:hint="default"/>
      </w:rPr>
    </w:lvl>
    <w:lvl w:ilvl="3" w:tplc="A0F0C8C8">
      <w:numFmt w:val="bullet"/>
      <w:lvlText w:val="•"/>
      <w:lvlJc w:val="left"/>
      <w:pPr>
        <w:ind w:left="7220" w:hanging="360"/>
      </w:pPr>
      <w:rPr>
        <w:rFonts w:hint="default"/>
      </w:rPr>
    </w:lvl>
    <w:lvl w:ilvl="4" w:tplc="2E2231AA">
      <w:numFmt w:val="bullet"/>
      <w:lvlText w:val="•"/>
      <w:lvlJc w:val="left"/>
      <w:pPr>
        <w:ind w:left="7694" w:hanging="360"/>
      </w:pPr>
      <w:rPr>
        <w:rFonts w:hint="default"/>
      </w:rPr>
    </w:lvl>
    <w:lvl w:ilvl="5" w:tplc="9E8CE536">
      <w:numFmt w:val="bullet"/>
      <w:lvlText w:val="•"/>
      <w:lvlJc w:val="left"/>
      <w:pPr>
        <w:ind w:left="8168" w:hanging="360"/>
      </w:pPr>
      <w:rPr>
        <w:rFonts w:hint="default"/>
      </w:rPr>
    </w:lvl>
    <w:lvl w:ilvl="6" w:tplc="F0B04AC0">
      <w:numFmt w:val="bullet"/>
      <w:lvlText w:val="•"/>
      <w:lvlJc w:val="left"/>
      <w:pPr>
        <w:ind w:left="8642" w:hanging="360"/>
      </w:pPr>
      <w:rPr>
        <w:rFonts w:hint="default"/>
      </w:rPr>
    </w:lvl>
    <w:lvl w:ilvl="7" w:tplc="123ABA3C">
      <w:numFmt w:val="bullet"/>
      <w:lvlText w:val="•"/>
      <w:lvlJc w:val="left"/>
      <w:pPr>
        <w:ind w:left="9117" w:hanging="360"/>
      </w:pPr>
      <w:rPr>
        <w:rFonts w:hint="default"/>
      </w:rPr>
    </w:lvl>
    <w:lvl w:ilvl="8" w:tplc="310AC198">
      <w:numFmt w:val="bullet"/>
      <w:lvlText w:val="•"/>
      <w:lvlJc w:val="left"/>
      <w:pPr>
        <w:ind w:left="9591" w:hanging="360"/>
      </w:pPr>
      <w:rPr>
        <w:rFonts w:hint="default"/>
      </w:rPr>
    </w:lvl>
  </w:abstractNum>
  <w:abstractNum w:abstractNumId="2">
    <w:nsid w:val="7FF93FF7"/>
    <w:multiLevelType w:val="hybridMultilevel"/>
    <w:tmpl w:val="611AB33C"/>
    <w:lvl w:ilvl="0" w:tplc="54B8B132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45D9"/>
    <w:rsid w:val="000406B7"/>
    <w:rsid w:val="00242E5D"/>
    <w:rsid w:val="002C7698"/>
    <w:rsid w:val="0035395D"/>
    <w:rsid w:val="003B5264"/>
    <w:rsid w:val="00436974"/>
    <w:rsid w:val="00463A3D"/>
    <w:rsid w:val="005907D6"/>
    <w:rsid w:val="00791ED2"/>
    <w:rsid w:val="007B0909"/>
    <w:rsid w:val="007F300B"/>
    <w:rsid w:val="009B59A9"/>
    <w:rsid w:val="00AB6910"/>
    <w:rsid w:val="00AE64BC"/>
    <w:rsid w:val="00B20E5C"/>
    <w:rsid w:val="00B25AB1"/>
    <w:rsid w:val="00B345D9"/>
    <w:rsid w:val="00C43CE3"/>
    <w:rsid w:val="00CE2A0F"/>
    <w:rsid w:val="00E15D2F"/>
    <w:rsid w:val="00F976BC"/>
    <w:rsid w:val="00FC1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345D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5">
    <w:name w:val="heading 5"/>
    <w:basedOn w:val="Normale"/>
    <w:next w:val="Normale"/>
    <w:link w:val="Titolo5Carattere"/>
    <w:qFormat/>
    <w:rsid w:val="00B345D9"/>
    <w:pPr>
      <w:widowControl/>
      <w:spacing w:before="240" w:after="60"/>
      <w:outlineLvl w:val="4"/>
    </w:pPr>
    <w:rPr>
      <w:b/>
      <w:bCs/>
      <w:i/>
      <w:iCs/>
      <w:sz w:val="26"/>
      <w:szCs w:val="2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B345D9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B345D9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345D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99"/>
    <w:qFormat/>
    <w:rsid w:val="00B25AB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3539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5395D"/>
    <w:rPr>
      <w:rFonts w:ascii="Times New Roman" w:eastAsia="Times New Roman" w:hAnsi="Times New Roman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3539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395D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24237E-B653-45FF-A886-D0A4A363A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1668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Fernando</cp:lastModifiedBy>
  <cp:revision>11</cp:revision>
  <cp:lastPrinted>2022-05-17T08:21:00Z</cp:lastPrinted>
  <dcterms:created xsi:type="dcterms:W3CDTF">2022-05-17T07:17:00Z</dcterms:created>
  <dcterms:modified xsi:type="dcterms:W3CDTF">2022-05-24T10:22:00Z</dcterms:modified>
</cp:coreProperties>
</file>